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0DB50EE1" w:rsidR="00E7446A" w:rsidRDefault="001E7ED5"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755DBA11">
                <wp:simplePos x="0" y="0"/>
                <wp:positionH relativeFrom="column">
                  <wp:posOffset>4433570</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4499E8C6" w:rsidR="00EF0287" w:rsidRPr="001E7ED5" w:rsidRDefault="001E7ED5" w:rsidP="00EF0287">
                            <w:pPr>
                              <w:pStyle w:val="Titel"/>
                              <w:rPr>
                                <w:rFonts w:ascii="Mark Pro" w:hAnsi="Mark Pro"/>
                                <w:color w:val="auto"/>
                              </w:rPr>
                            </w:pPr>
                            <w:r w:rsidRPr="001E7ED5">
                              <w:rPr>
                                <w:rFonts w:ascii="Mark Pro" w:hAnsi="Mark Pro"/>
                                <w:color w:val="auto"/>
                              </w:rPr>
                              <w:t>08</w:t>
                            </w:r>
                            <w:r w:rsidR="00EF0287" w:rsidRPr="001E7ED5">
                              <w:rPr>
                                <w:rFonts w:ascii="Mark Pro" w:hAnsi="Mark Pro"/>
                                <w:color w:val="auto"/>
                              </w:rPr>
                              <w:t>.</w:t>
                            </w:r>
                            <w:r w:rsidR="005614A7" w:rsidRPr="001E7ED5">
                              <w:rPr>
                                <w:rFonts w:ascii="Mark Pro" w:hAnsi="Mark Pro"/>
                                <w:color w:val="auto"/>
                              </w:rPr>
                              <w:t xml:space="preserve"> </w:t>
                            </w:r>
                            <w:r w:rsidR="007A4A51" w:rsidRPr="001E7ED5">
                              <w:rPr>
                                <w:rFonts w:ascii="Mark Pro" w:hAnsi="Mark Pro"/>
                                <w:color w:val="auto"/>
                              </w:rPr>
                              <w:t>Ju</w:t>
                            </w:r>
                            <w:r w:rsidR="006032E4" w:rsidRPr="001E7ED5">
                              <w:rPr>
                                <w:rFonts w:ascii="Mark Pro" w:hAnsi="Mark Pro"/>
                                <w:color w:val="auto"/>
                              </w:rPr>
                              <w:t>l</w:t>
                            </w:r>
                            <w:r w:rsidR="007A4A51" w:rsidRPr="001E7ED5">
                              <w:rPr>
                                <w:rFonts w:ascii="Mark Pro" w:hAnsi="Mark Pro"/>
                                <w:color w:val="auto"/>
                              </w:rPr>
                              <w:t>i</w:t>
                            </w:r>
                            <w:r w:rsidR="00BB7FFA" w:rsidRPr="001E7ED5">
                              <w:rPr>
                                <w:rFonts w:ascii="Mark Pro" w:hAnsi="Mark Pro"/>
                                <w:color w:val="auto"/>
                              </w:rPr>
                              <w:t xml:space="preserve"> </w:t>
                            </w:r>
                            <w:r w:rsidR="00EF0287" w:rsidRPr="001E7ED5">
                              <w:rPr>
                                <w:rFonts w:ascii="Mark Pro" w:hAnsi="Mark Pro"/>
                                <w:color w:val="auto"/>
                              </w:rPr>
                              <w:t>202</w:t>
                            </w:r>
                            <w:r w:rsidR="00E96792" w:rsidRPr="001E7ED5">
                              <w:rPr>
                                <w:rFonts w:ascii="Mark Pro" w:hAnsi="Mark Pro"/>
                                <w:color w:val="auto"/>
                              </w:rPr>
                              <w:t>6</w:t>
                            </w:r>
                          </w:p>
                          <w:p w14:paraId="645044CF" w14:textId="3F1216B3" w:rsidR="00436749" w:rsidRPr="001E7ED5" w:rsidRDefault="00436749" w:rsidP="002D5BC3">
                            <w:pPr>
                              <w:pStyle w:val="berschrift2"/>
                              <w:rPr>
                                <w:rFonts w:ascii="Mark Pro" w:hAnsi="Mark Pro"/>
                              </w:rPr>
                            </w:pPr>
                            <w:r w:rsidRPr="001E7ED5">
                              <w:rPr>
                                <w:rFonts w:ascii="Mark Pro" w:hAnsi="Mark Pro"/>
                              </w:rPr>
                              <w:t>Pressemitteilung</w:t>
                            </w:r>
                          </w:p>
                          <w:p w14:paraId="766CAD7C" w14:textId="1DE3CB46" w:rsidR="00436749" w:rsidRPr="001E7ED5" w:rsidRDefault="00436749" w:rsidP="00832E68">
                            <w:pPr>
                              <w:rPr>
                                <w:rFonts w:ascii="Mark Pro" w:hAnsi="Mark Pro"/>
                                <w:color w:val="4D4D4C"/>
                                <w:sz w:val="16"/>
                                <w:szCs w:val="16"/>
                              </w:rPr>
                            </w:pPr>
                            <w:r w:rsidRPr="001E7ED5">
                              <w:rPr>
                                <w:rFonts w:ascii="Mark Pro" w:hAnsi="Mark Pro"/>
                                <w:color w:val="4D4D4C"/>
                              </w:rPr>
                              <w:t>Ihr Ansprechpartner</w:t>
                            </w:r>
                            <w:r w:rsidR="00832E68" w:rsidRPr="001E7ED5">
                              <w:rPr>
                                <w:rFonts w:ascii="Mark Pro" w:hAnsi="Mark Pro"/>
                                <w:color w:val="4D4D4C"/>
                              </w:rPr>
                              <w:br/>
                            </w:r>
                            <w:r w:rsidR="00E7446A" w:rsidRPr="001E7ED5">
                              <w:rPr>
                                <w:rFonts w:ascii="Mark Pro" w:hAnsi="Mark Pro"/>
                                <w:color w:val="4D4D4C"/>
                              </w:rPr>
                              <w:t>Frank Reichert</w:t>
                            </w:r>
                            <w:r w:rsidR="00832E68" w:rsidRPr="001E7ED5">
                              <w:rPr>
                                <w:rFonts w:ascii="Mark Pro" w:hAnsi="Mark Pro"/>
                                <w:color w:val="4D4D4C"/>
                              </w:rPr>
                              <w:br/>
                            </w:r>
                            <w:r w:rsidR="00E7446A" w:rsidRPr="001E7ED5">
                              <w:rPr>
                                <w:rFonts w:ascii="Mark Pro" w:hAnsi="Mark Pro"/>
                                <w:color w:val="4D4D4C"/>
                                <w:sz w:val="16"/>
                                <w:szCs w:val="16"/>
                              </w:rPr>
                              <w:t>Leiter Unternehmenskommunikation</w:t>
                            </w:r>
                          </w:p>
                          <w:p w14:paraId="42486AA7" w14:textId="6E8FA9F6" w:rsidR="00436749" w:rsidRPr="001E7ED5" w:rsidRDefault="00436749" w:rsidP="00436749">
                            <w:pPr>
                              <w:rPr>
                                <w:rFonts w:ascii="Mark Pro" w:hAnsi="Mark Pro"/>
                                <w:color w:val="4D4D4C"/>
                                <w:sz w:val="20"/>
                                <w:szCs w:val="20"/>
                                <w:lang w:val="en-US"/>
                              </w:rPr>
                            </w:pPr>
                            <w:r w:rsidRPr="001E7ED5">
                              <w:rPr>
                                <w:rFonts w:ascii="Mark Pro" w:hAnsi="Mark Pro"/>
                                <w:color w:val="4D4D4C"/>
                                <w:sz w:val="20"/>
                                <w:szCs w:val="20"/>
                                <w:lang w:val="en-US"/>
                              </w:rPr>
                              <w:t>Tel. +49 (0)711 97676-</w:t>
                            </w:r>
                            <w:r w:rsidR="00E7446A" w:rsidRPr="001E7ED5">
                              <w:rPr>
                                <w:rFonts w:ascii="Mark Pro" w:hAnsi="Mark Pro"/>
                                <w:color w:val="4D4D4C"/>
                                <w:sz w:val="20"/>
                                <w:szCs w:val="20"/>
                                <w:lang w:val="en-US"/>
                              </w:rPr>
                              <w:t>620</w:t>
                            </w:r>
                            <w:r w:rsidR="00832E68" w:rsidRPr="001E7ED5">
                              <w:rPr>
                                <w:rFonts w:ascii="Mark Pro" w:hAnsi="Mark Pro"/>
                                <w:color w:val="4D4D4C"/>
                                <w:sz w:val="20"/>
                                <w:szCs w:val="20"/>
                                <w:lang w:val="en-US"/>
                              </w:rPr>
                              <w:br/>
                              <w:t>F</w:t>
                            </w:r>
                            <w:r w:rsidRPr="001E7ED5">
                              <w:rPr>
                                <w:rFonts w:ascii="Mark Pro" w:hAnsi="Mark Pro"/>
                                <w:color w:val="4D4D4C"/>
                                <w:sz w:val="20"/>
                                <w:szCs w:val="20"/>
                                <w:lang w:val="en-US"/>
                              </w:rPr>
                              <w:t>ax: +49 (0)711 97676-</w:t>
                            </w:r>
                            <w:r w:rsidR="00E7446A" w:rsidRPr="001E7ED5">
                              <w:rPr>
                                <w:rFonts w:ascii="Mark Pro" w:hAnsi="Mark Pro"/>
                                <w:color w:val="4D4D4C"/>
                                <w:sz w:val="20"/>
                                <w:szCs w:val="20"/>
                                <w:lang w:val="en-US"/>
                              </w:rPr>
                              <w:t>609</w:t>
                            </w:r>
                          </w:p>
                          <w:p w14:paraId="6F306534" w14:textId="5BBB9E69" w:rsidR="00436749" w:rsidRPr="001E7ED5" w:rsidRDefault="00E7446A" w:rsidP="002D5BC3">
                            <w:pPr>
                              <w:pStyle w:val="Titel"/>
                              <w:rPr>
                                <w:rFonts w:ascii="Mark Pro" w:hAnsi="Mark Pro"/>
                                <w:color w:val="4D4D4C"/>
                                <w:sz w:val="20"/>
                                <w:szCs w:val="20"/>
                                <w:lang w:val="en-US"/>
                              </w:rPr>
                            </w:pPr>
                            <w:r w:rsidRPr="001E7ED5">
                              <w:rPr>
                                <w:rFonts w:ascii="Mark Pro" w:hAnsi="Mark Pro"/>
                                <w:color w:val="4D4D4C"/>
                                <w:sz w:val="20"/>
                                <w:szCs w:val="20"/>
                                <w:lang w:val="en-US"/>
                              </w:rPr>
                              <w:t>frank</w:t>
                            </w:r>
                            <w:r w:rsidR="009C4D60" w:rsidRPr="001E7ED5">
                              <w:rPr>
                                <w:rFonts w:ascii="Mark Pro" w:hAnsi="Mark Pro"/>
                                <w:color w:val="4D4D4C"/>
                                <w:sz w:val="20"/>
                                <w:szCs w:val="20"/>
                                <w:lang w:val="en-US"/>
                              </w:rPr>
                              <w:t>.</w:t>
                            </w:r>
                            <w:r w:rsidRPr="001E7ED5">
                              <w:rPr>
                                <w:rFonts w:ascii="Mark Pro" w:hAnsi="Mark Pro"/>
                                <w:color w:val="4D4D4C"/>
                                <w:sz w:val="20"/>
                                <w:szCs w:val="20"/>
                                <w:lang w:val="en-US"/>
                              </w:rPr>
                              <w:t>reichert</w:t>
                            </w:r>
                            <w:r w:rsidR="00436749" w:rsidRPr="001E7ED5">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9.1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" filled="f" stroked="f" strokeweight=".5pt">
                <v:textbox>
                  <w:txbxContent>
                    <w:p w14:paraId="14EE17D5" w14:textId="4499E8C6" w:rsidR="00EF0287" w:rsidRPr="001E7ED5" w:rsidRDefault="001E7ED5" w:rsidP="00EF0287">
                      <w:pPr>
                        <w:pStyle w:val="Titel"/>
                        <w:rPr>
                          <w:rFonts w:ascii="Mark Pro" w:hAnsi="Mark Pro"/>
                          <w:color w:val="auto"/>
                        </w:rPr>
                      </w:pPr>
                      <w:r w:rsidRPr="001E7ED5">
                        <w:rPr>
                          <w:rFonts w:ascii="Mark Pro" w:hAnsi="Mark Pro"/>
                          <w:color w:val="auto"/>
                        </w:rPr>
                        <w:t>08</w:t>
                      </w:r>
                      <w:r w:rsidR="00EF0287" w:rsidRPr="001E7ED5">
                        <w:rPr>
                          <w:rFonts w:ascii="Mark Pro" w:hAnsi="Mark Pro"/>
                          <w:color w:val="auto"/>
                        </w:rPr>
                        <w:t>.</w:t>
                      </w:r>
                      <w:r w:rsidR="005614A7" w:rsidRPr="001E7ED5">
                        <w:rPr>
                          <w:rFonts w:ascii="Mark Pro" w:hAnsi="Mark Pro"/>
                          <w:color w:val="auto"/>
                        </w:rPr>
                        <w:t xml:space="preserve"> </w:t>
                      </w:r>
                      <w:r w:rsidR="007A4A51" w:rsidRPr="001E7ED5">
                        <w:rPr>
                          <w:rFonts w:ascii="Mark Pro" w:hAnsi="Mark Pro"/>
                          <w:color w:val="auto"/>
                        </w:rPr>
                        <w:t>Ju</w:t>
                      </w:r>
                      <w:r w:rsidR="006032E4" w:rsidRPr="001E7ED5">
                        <w:rPr>
                          <w:rFonts w:ascii="Mark Pro" w:hAnsi="Mark Pro"/>
                          <w:color w:val="auto"/>
                        </w:rPr>
                        <w:t>l</w:t>
                      </w:r>
                      <w:r w:rsidR="007A4A51" w:rsidRPr="001E7ED5">
                        <w:rPr>
                          <w:rFonts w:ascii="Mark Pro" w:hAnsi="Mark Pro"/>
                          <w:color w:val="auto"/>
                        </w:rPr>
                        <w:t>i</w:t>
                      </w:r>
                      <w:r w:rsidR="00BB7FFA" w:rsidRPr="001E7ED5">
                        <w:rPr>
                          <w:rFonts w:ascii="Mark Pro" w:hAnsi="Mark Pro"/>
                          <w:color w:val="auto"/>
                        </w:rPr>
                        <w:t xml:space="preserve"> </w:t>
                      </w:r>
                      <w:r w:rsidR="00EF0287" w:rsidRPr="001E7ED5">
                        <w:rPr>
                          <w:rFonts w:ascii="Mark Pro" w:hAnsi="Mark Pro"/>
                          <w:color w:val="auto"/>
                        </w:rPr>
                        <w:t>202</w:t>
                      </w:r>
                      <w:r w:rsidR="00E96792" w:rsidRPr="001E7ED5">
                        <w:rPr>
                          <w:rFonts w:ascii="Mark Pro" w:hAnsi="Mark Pro"/>
                          <w:color w:val="auto"/>
                        </w:rPr>
                        <w:t>6</w:t>
                      </w:r>
                    </w:p>
                    <w:p w14:paraId="645044CF" w14:textId="3F1216B3" w:rsidR="00436749" w:rsidRPr="001E7ED5" w:rsidRDefault="00436749" w:rsidP="002D5BC3">
                      <w:pPr>
                        <w:pStyle w:val="berschrift2"/>
                        <w:rPr>
                          <w:rFonts w:ascii="Mark Pro" w:hAnsi="Mark Pro"/>
                        </w:rPr>
                      </w:pPr>
                      <w:r w:rsidRPr="001E7ED5">
                        <w:rPr>
                          <w:rFonts w:ascii="Mark Pro" w:hAnsi="Mark Pro"/>
                        </w:rPr>
                        <w:t>Pressemitteilung</w:t>
                      </w:r>
                    </w:p>
                    <w:p w14:paraId="766CAD7C" w14:textId="1DE3CB46" w:rsidR="00436749" w:rsidRPr="001E7ED5" w:rsidRDefault="00436749" w:rsidP="00832E68">
                      <w:pPr>
                        <w:rPr>
                          <w:rFonts w:ascii="Mark Pro" w:hAnsi="Mark Pro"/>
                          <w:color w:val="4D4D4C"/>
                          <w:sz w:val="16"/>
                          <w:szCs w:val="16"/>
                        </w:rPr>
                      </w:pPr>
                      <w:r w:rsidRPr="001E7ED5">
                        <w:rPr>
                          <w:rFonts w:ascii="Mark Pro" w:hAnsi="Mark Pro"/>
                          <w:color w:val="4D4D4C"/>
                        </w:rPr>
                        <w:t>Ihr Ansprechpartner</w:t>
                      </w:r>
                      <w:r w:rsidR="00832E68" w:rsidRPr="001E7ED5">
                        <w:rPr>
                          <w:rFonts w:ascii="Mark Pro" w:hAnsi="Mark Pro"/>
                          <w:color w:val="4D4D4C"/>
                        </w:rPr>
                        <w:br/>
                      </w:r>
                      <w:r w:rsidR="00E7446A" w:rsidRPr="001E7ED5">
                        <w:rPr>
                          <w:rFonts w:ascii="Mark Pro" w:hAnsi="Mark Pro"/>
                          <w:color w:val="4D4D4C"/>
                        </w:rPr>
                        <w:t>Frank Reichert</w:t>
                      </w:r>
                      <w:r w:rsidR="00832E68" w:rsidRPr="001E7ED5">
                        <w:rPr>
                          <w:rFonts w:ascii="Mark Pro" w:hAnsi="Mark Pro"/>
                          <w:color w:val="4D4D4C"/>
                        </w:rPr>
                        <w:br/>
                      </w:r>
                      <w:r w:rsidR="00E7446A" w:rsidRPr="001E7ED5">
                        <w:rPr>
                          <w:rFonts w:ascii="Mark Pro" w:hAnsi="Mark Pro"/>
                          <w:color w:val="4D4D4C"/>
                          <w:sz w:val="16"/>
                          <w:szCs w:val="16"/>
                        </w:rPr>
                        <w:t>Leiter Unternehmenskommunikation</w:t>
                      </w:r>
                    </w:p>
                    <w:p w14:paraId="42486AA7" w14:textId="6E8FA9F6" w:rsidR="00436749" w:rsidRPr="001E7ED5" w:rsidRDefault="00436749" w:rsidP="00436749">
                      <w:pPr>
                        <w:rPr>
                          <w:rFonts w:ascii="Mark Pro" w:hAnsi="Mark Pro"/>
                          <w:color w:val="4D4D4C"/>
                          <w:sz w:val="20"/>
                          <w:szCs w:val="20"/>
                          <w:lang w:val="en-US"/>
                        </w:rPr>
                      </w:pPr>
                      <w:r w:rsidRPr="001E7ED5">
                        <w:rPr>
                          <w:rFonts w:ascii="Mark Pro" w:hAnsi="Mark Pro"/>
                          <w:color w:val="4D4D4C"/>
                          <w:sz w:val="20"/>
                          <w:szCs w:val="20"/>
                          <w:lang w:val="en-US"/>
                        </w:rPr>
                        <w:t>Tel. +49 (0)711 97676-</w:t>
                      </w:r>
                      <w:r w:rsidR="00E7446A" w:rsidRPr="001E7ED5">
                        <w:rPr>
                          <w:rFonts w:ascii="Mark Pro" w:hAnsi="Mark Pro"/>
                          <w:color w:val="4D4D4C"/>
                          <w:sz w:val="20"/>
                          <w:szCs w:val="20"/>
                          <w:lang w:val="en-US"/>
                        </w:rPr>
                        <w:t>620</w:t>
                      </w:r>
                      <w:r w:rsidR="00832E68" w:rsidRPr="001E7ED5">
                        <w:rPr>
                          <w:rFonts w:ascii="Mark Pro" w:hAnsi="Mark Pro"/>
                          <w:color w:val="4D4D4C"/>
                          <w:sz w:val="20"/>
                          <w:szCs w:val="20"/>
                          <w:lang w:val="en-US"/>
                        </w:rPr>
                        <w:br/>
                        <w:t>F</w:t>
                      </w:r>
                      <w:r w:rsidRPr="001E7ED5">
                        <w:rPr>
                          <w:rFonts w:ascii="Mark Pro" w:hAnsi="Mark Pro"/>
                          <w:color w:val="4D4D4C"/>
                          <w:sz w:val="20"/>
                          <w:szCs w:val="20"/>
                          <w:lang w:val="en-US"/>
                        </w:rPr>
                        <w:t>ax: +49 (0)711 97676-</w:t>
                      </w:r>
                      <w:r w:rsidR="00E7446A" w:rsidRPr="001E7ED5">
                        <w:rPr>
                          <w:rFonts w:ascii="Mark Pro" w:hAnsi="Mark Pro"/>
                          <w:color w:val="4D4D4C"/>
                          <w:sz w:val="20"/>
                          <w:szCs w:val="20"/>
                          <w:lang w:val="en-US"/>
                        </w:rPr>
                        <w:t>609</w:t>
                      </w:r>
                    </w:p>
                    <w:p w14:paraId="6F306534" w14:textId="5BBB9E69" w:rsidR="00436749" w:rsidRPr="001E7ED5" w:rsidRDefault="00E7446A" w:rsidP="002D5BC3">
                      <w:pPr>
                        <w:pStyle w:val="Titel"/>
                        <w:rPr>
                          <w:rFonts w:ascii="Mark Pro" w:hAnsi="Mark Pro"/>
                          <w:color w:val="4D4D4C"/>
                          <w:sz w:val="20"/>
                          <w:szCs w:val="20"/>
                          <w:lang w:val="en-US"/>
                        </w:rPr>
                      </w:pPr>
                      <w:r w:rsidRPr="001E7ED5">
                        <w:rPr>
                          <w:rFonts w:ascii="Mark Pro" w:hAnsi="Mark Pro"/>
                          <w:color w:val="4D4D4C"/>
                          <w:sz w:val="20"/>
                          <w:szCs w:val="20"/>
                          <w:lang w:val="en-US"/>
                        </w:rPr>
                        <w:t>frank</w:t>
                      </w:r>
                      <w:r w:rsidR="009C4D60" w:rsidRPr="001E7ED5">
                        <w:rPr>
                          <w:rFonts w:ascii="Mark Pro" w:hAnsi="Mark Pro"/>
                          <w:color w:val="4D4D4C"/>
                          <w:sz w:val="20"/>
                          <w:szCs w:val="20"/>
                          <w:lang w:val="en-US"/>
                        </w:rPr>
                        <w:t>.</w:t>
                      </w:r>
                      <w:r w:rsidRPr="001E7ED5">
                        <w:rPr>
                          <w:rFonts w:ascii="Mark Pro" w:hAnsi="Mark Pro"/>
                          <w:color w:val="4D4D4C"/>
                          <w:sz w:val="20"/>
                          <w:szCs w:val="20"/>
                          <w:lang w:val="en-US"/>
                        </w:rPr>
                        <w:t>reichert</w:t>
                      </w:r>
                      <w:r w:rsidR="00436749" w:rsidRPr="001E7ED5">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00CE8445" w:rsidR="00E7446A" w:rsidRPr="001E7ED5"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B1175A" w:rsidRPr="001E7ED5">
        <w:rPr>
          <w:rFonts w:ascii="Mark Pro" w:hAnsi="Mark Pro"/>
          <w:color w:val="000000"/>
          <w:sz w:val="32"/>
          <w:szCs w:val="32"/>
        </w:rPr>
        <w:t xml:space="preserve">Keine Panik bei Panne </w:t>
      </w:r>
      <w:r w:rsidR="001748EA" w:rsidRPr="001E7ED5">
        <w:rPr>
          <w:rFonts w:ascii="Mark Pro" w:hAnsi="Mark Pro"/>
          <w:color w:val="000000"/>
          <w:sz w:val="32"/>
          <w:szCs w:val="32"/>
        </w:rPr>
        <w:t xml:space="preserve">oder Unfall </w:t>
      </w:r>
      <w:r w:rsidR="00B1175A" w:rsidRPr="001E7ED5">
        <w:rPr>
          <w:rFonts w:ascii="Mark Pro" w:hAnsi="Mark Pro"/>
          <w:color w:val="000000"/>
          <w:sz w:val="32"/>
          <w:szCs w:val="32"/>
        </w:rPr>
        <w:t>im Tunnel</w:t>
      </w:r>
    </w:p>
    <w:p w14:paraId="79ED0D65" w14:textId="11CE1C82" w:rsidR="0008557B" w:rsidRPr="001E7ED5" w:rsidRDefault="00C33187" w:rsidP="0008557B">
      <w:pPr>
        <w:pStyle w:val="Aufzhlung"/>
        <w:numPr>
          <w:ilvl w:val="0"/>
          <w:numId w:val="10"/>
        </w:numPr>
        <w:rPr>
          <w:rFonts w:ascii="Mark Pro" w:hAnsi="Mark Pro"/>
        </w:rPr>
      </w:pPr>
      <w:r w:rsidRPr="001E7ED5">
        <w:rPr>
          <w:rFonts w:ascii="Mark Pro" w:hAnsi="Mark Pro"/>
        </w:rPr>
        <w:t>Mit de</w:t>
      </w:r>
      <w:r w:rsidR="00941A9B" w:rsidRPr="001E7ED5">
        <w:rPr>
          <w:rFonts w:ascii="Mark Pro" w:hAnsi="Mark Pro"/>
        </w:rPr>
        <w:t xml:space="preserve">n wichtigen Regeln für </w:t>
      </w:r>
      <w:r w:rsidRPr="001E7ED5">
        <w:rPr>
          <w:rFonts w:ascii="Mark Pro" w:hAnsi="Mark Pro"/>
        </w:rPr>
        <w:t>Tunnelfahrten vertraut machen</w:t>
      </w:r>
    </w:p>
    <w:p w14:paraId="1627C2B8" w14:textId="7BFE8FDF" w:rsidR="0008557B" w:rsidRPr="001E7ED5" w:rsidRDefault="00C33187" w:rsidP="0008557B">
      <w:pPr>
        <w:pStyle w:val="Aufzhlung"/>
        <w:numPr>
          <w:ilvl w:val="0"/>
          <w:numId w:val="10"/>
        </w:numPr>
        <w:rPr>
          <w:rFonts w:ascii="Mark Pro" w:hAnsi="Mark Pro"/>
        </w:rPr>
      </w:pPr>
      <w:r w:rsidRPr="001E7ED5">
        <w:rPr>
          <w:rFonts w:ascii="Mark Pro" w:hAnsi="Mark Pro"/>
        </w:rPr>
        <w:t>Bei Panne oder Unfall die Notrufstationen nutzen</w:t>
      </w:r>
    </w:p>
    <w:p w14:paraId="7B14655C" w14:textId="7891F2C6" w:rsidR="001A2894" w:rsidRPr="001E7ED5" w:rsidRDefault="00212D02" w:rsidP="0008557B">
      <w:pPr>
        <w:pStyle w:val="Aufzhlung"/>
        <w:numPr>
          <w:ilvl w:val="0"/>
          <w:numId w:val="10"/>
        </w:numPr>
        <w:rPr>
          <w:rFonts w:ascii="Mark Pro" w:hAnsi="Mark Pro"/>
        </w:rPr>
      </w:pPr>
      <w:r w:rsidRPr="001E7ED5">
        <w:rPr>
          <w:rFonts w:ascii="Mark Pro" w:hAnsi="Mark Pro"/>
        </w:rPr>
        <w:t xml:space="preserve">Deutsche Tunnel </w:t>
      </w:r>
      <w:r w:rsidR="00C33187" w:rsidRPr="001E7ED5">
        <w:rPr>
          <w:rFonts w:ascii="Mark Pro" w:hAnsi="Mark Pro"/>
        </w:rPr>
        <w:t>gehören zu</w:t>
      </w:r>
      <w:r w:rsidRPr="001E7ED5">
        <w:rPr>
          <w:rFonts w:ascii="Mark Pro" w:hAnsi="Mark Pro"/>
        </w:rPr>
        <w:t>r</w:t>
      </w:r>
      <w:r w:rsidR="00C33187" w:rsidRPr="001E7ED5">
        <w:rPr>
          <w:rFonts w:ascii="Mark Pro" w:hAnsi="Mark Pro"/>
        </w:rPr>
        <w:t xml:space="preserve"> besonders gesicherten </w:t>
      </w:r>
      <w:r w:rsidRPr="001E7ED5">
        <w:rPr>
          <w:rFonts w:ascii="Mark Pro" w:hAnsi="Mark Pro"/>
        </w:rPr>
        <w:t>I</w:t>
      </w:r>
      <w:r w:rsidR="00C33187" w:rsidRPr="001E7ED5">
        <w:rPr>
          <w:rFonts w:ascii="Mark Pro" w:hAnsi="Mark Pro"/>
        </w:rPr>
        <w:t>nfrastruktur</w:t>
      </w:r>
    </w:p>
    <w:p w14:paraId="2090E7BC" w14:textId="77777777" w:rsidR="00302DBF" w:rsidRPr="001E7ED5" w:rsidRDefault="00302DBF" w:rsidP="00302DBF">
      <w:pPr>
        <w:spacing w:line="400" w:lineRule="exact"/>
        <w:ind w:right="2120"/>
        <w:rPr>
          <w:rFonts w:ascii="Mark Pro" w:hAnsi="Mark Pro"/>
          <w:lang w:eastAsia="de-DE"/>
        </w:rPr>
      </w:pPr>
    </w:p>
    <w:p w14:paraId="0DBC3F43" w14:textId="407C95F4" w:rsidR="00BD3373" w:rsidRPr="001E7ED5" w:rsidRDefault="00AF05D2" w:rsidP="00B1175A">
      <w:pPr>
        <w:ind w:right="2120"/>
        <w:rPr>
          <w:rFonts w:ascii="Mark Pro" w:hAnsi="Mark Pro" w:cs="Arial"/>
        </w:rPr>
      </w:pPr>
      <w:r w:rsidRPr="001E7ED5">
        <w:rPr>
          <w:rFonts w:ascii="Mark Pro" w:hAnsi="Mark Pro"/>
          <w:color w:val="C6243C"/>
        </w:rPr>
        <w:t xml:space="preserve">__ </w:t>
      </w:r>
      <w:r w:rsidRPr="001E7ED5">
        <w:rPr>
          <w:rFonts w:ascii="Mark Pro" w:hAnsi="Mark Pro" w:cs="Arial"/>
        </w:rPr>
        <w:t>Stuttgart.</w:t>
      </w:r>
      <w:r w:rsidR="00B1175A" w:rsidRPr="001E7ED5">
        <w:rPr>
          <w:rFonts w:ascii="Mark Pro" w:hAnsi="Mark Pro" w:cs="Arial"/>
        </w:rPr>
        <w:t xml:space="preserve"> </w:t>
      </w:r>
      <w:r w:rsidR="00212D02" w:rsidRPr="001E7ED5">
        <w:rPr>
          <w:rFonts w:ascii="Mark Pro" w:hAnsi="Mark Pro" w:cs="Arial"/>
        </w:rPr>
        <w:t xml:space="preserve">Vor einer </w:t>
      </w:r>
      <w:r w:rsidR="00BD3373" w:rsidRPr="001E7ED5">
        <w:rPr>
          <w:rFonts w:ascii="Mark Pro" w:hAnsi="Mark Pro" w:cs="Arial"/>
        </w:rPr>
        <w:t xml:space="preserve">Panne </w:t>
      </w:r>
      <w:r w:rsidR="00081CD2" w:rsidRPr="001E7ED5">
        <w:rPr>
          <w:rFonts w:ascii="Mark Pro" w:hAnsi="Mark Pro" w:cs="Arial"/>
        </w:rPr>
        <w:t>oder ein</w:t>
      </w:r>
      <w:r w:rsidR="00212D02" w:rsidRPr="001E7ED5">
        <w:rPr>
          <w:rFonts w:ascii="Mark Pro" w:hAnsi="Mark Pro" w:cs="Arial"/>
        </w:rPr>
        <w:t>em</w:t>
      </w:r>
      <w:r w:rsidR="00081CD2" w:rsidRPr="001E7ED5">
        <w:rPr>
          <w:rFonts w:ascii="Mark Pro" w:hAnsi="Mark Pro" w:cs="Arial"/>
        </w:rPr>
        <w:t xml:space="preserve"> Unfall </w:t>
      </w:r>
      <w:r w:rsidR="00BD3373" w:rsidRPr="001E7ED5">
        <w:rPr>
          <w:rFonts w:ascii="Mark Pro" w:hAnsi="Mark Pro" w:cs="Arial"/>
        </w:rPr>
        <w:t>mitten im Tunnel</w:t>
      </w:r>
      <w:r w:rsidR="00212D02" w:rsidRPr="001E7ED5">
        <w:rPr>
          <w:rFonts w:ascii="Mark Pro" w:hAnsi="Mark Pro" w:cs="Arial"/>
        </w:rPr>
        <w:t xml:space="preserve"> fürchten sich viele Menschen. Aber es </w:t>
      </w:r>
      <w:r w:rsidR="003734DD" w:rsidRPr="001E7ED5">
        <w:rPr>
          <w:rFonts w:ascii="Mark Pro" w:hAnsi="Mark Pro" w:cs="Arial"/>
        </w:rPr>
        <w:t xml:space="preserve">ist kein Grund zur Panik, </w:t>
      </w:r>
      <w:r w:rsidR="000D7840" w:rsidRPr="001E7ED5">
        <w:rPr>
          <w:rFonts w:ascii="Mark Pro" w:hAnsi="Mark Pro" w:cs="Arial"/>
        </w:rPr>
        <w:t xml:space="preserve">sagt </w:t>
      </w:r>
      <w:r w:rsidR="003734DD" w:rsidRPr="001E7ED5">
        <w:rPr>
          <w:rFonts w:ascii="Mark Pro" w:hAnsi="Mark Pro" w:cs="Arial"/>
        </w:rPr>
        <w:t xml:space="preserve">die GTÜ Gesellschaft für Technische Überwachung mbH. Wer sich richtig verhält und die Sicherheitssysteme moderner Tunnelsysteme </w:t>
      </w:r>
      <w:r w:rsidR="00A86E7A" w:rsidRPr="001E7ED5">
        <w:rPr>
          <w:rFonts w:ascii="Mark Pro" w:hAnsi="Mark Pro" w:cs="Arial"/>
        </w:rPr>
        <w:t xml:space="preserve">nutzt, kann diese Ausnahmesituation bewältigen. Die Prüforganisation nennt </w:t>
      </w:r>
      <w:r w:rsidR="00212D02" w:rsidRPr="001E7ED5">
        <w:rPr>
          <w:rFonts w:ascii="Mark Pro" w:hAnsi="Mark Pro" w:cs="Arial"/>
        </w:rPr>
        <w:t xml:space="preserve">Hinweise </w:t>
      </w:r>
      <w:r w:rsidR="00A86E7A" w:rsidRPr="001E7ED5">
        <w:rPr>
          <w:rFonts w:ascii="Mark Pro" w:hAnsi="Mark Pro" w:cs="Arial"/>
        </w:rPr>
        <w:t>rund um die Verkehrssicherheit im Tunnel</w:t>
      </w:r>
      <w:r w:rsidR="00212D02" w:rsidRPr="001E7ED5">
        <w:rPr>
          <w:rFonts w:ascii="Mark Pro" w:hAnsi="Mark Pro" w:cs="Arial"/>
        </w:rPr>
        <w:t xml:space="preserve"> – wichtig auch für </w:t>
      </w:r>
      <w:r w:rsidR="00D2176A" w:rsidRPr="001E7ED5">
        <w:rPr>
          <w:rFonts w:ascii="Mark Pro" w:hAnsi="Mark Pro" w:cs="Arial"/>
        </w:rPr>
        <w:t>Urlaubsf</w:t>
      </w:r>
      <w:r w:rsidR="00212D02" w:rsidRPr="001E7ED5">
        <w:rPr>
          <w:rFonts w:ascii="Mark Pro" w:hAnsi="Mark Pro" w:cs="Arial"/>
        </w:rPr>
        <w:t>ahrt</w:t>
      </w:r>
      <w:r w:rsidR="00D2176A" w:rsidRPr="001E7ED5">
        <w:rPr>
          <w:rFonts w:ascii="Mark Pro" w:hAnsi="Mark Pro" w:cs="Arial"/>
        </w:rPr>
        <w:t>en</w:t>
      </w:r>
      <w:r w:rsidR="00A86E7A" w:rsidRPr="001E7ED5">
        <w:rPr>
          <w:rFonts w:ascii="Mark Pro" w:hAnsi="Mark Pro" w:cs="Arial"/>
        </w:rPr>
        <w:t>.</w:t>
      </w:r>
    </w:p>
    <w:p w14:paraId="3E2E7038" w14:textId="28BAFCB4" w:rsidR="00B1175A" w:rsidRPr="001E7ED5" w:rsidRDefault="00DF7797" w:rsidP="00B1175A">
      <w:pPr>
        <w:ind w:right="2120"/>
        <w:rPr>
          <w:rFonts w:ascii="Mark Pro" w:hAnsi="Mark Pro" w:cs="Arial"/>
        </w:rPr>
      </w:pPr>
      <w:r w:rsidRPr="001E7ED5">
        <w:rPr>
          <w:rFonts w:ascii="Mark Pro" w:hAnsi="Mark Pro"/>
          <w:color w:val="C6243C"/>
        </w:rPr>
        <w:t xml:space="preserve">__ </w:t>
      </w:r>
      <w:r w:rsidRPr="001E7ED5">
        <w:rPr>
          <w:rFonts w:ascii="Mark Pro" w:hAnsi="Mark Pro" w:cs="Arial"/>
          <w:b/>
          <w:bCs/>
        </w:rPr>
        <w:t>Keine Angst vor Tunnel</w:t>
      </w:r>
      <w:r w:rsidR="00325DF4" w:rsidRPr="001E7ED5">
        <w:rPr>
          <w:rFonts w:ascii="Mark Pro" w:hAnsi="Mark Pro" w:cs="Arial"/>
          <w:b/>
          <w:bCs/>
        </w:rPr>
        <w:t>fahrten</w:t>
      </w:r>
      <w:r w:rsidR="00D2176A" w:rsidRPr="001E7ED5">
        <w:rPr>
          <w:rFonts w:ascii="Mark Pro" w:hAnsi="Mark Pro" w:cs="Arial"/>
          <w:b/>
          <w:bCs/>
        </w:rPr>
        <w:t>:</w:t>
      </w:r>
      <w:r w:rsidRPr="001E7ED5">
        <w:rPr>
          <w:rFonts w:ascii="Mark Pro" w:hAnsi="Mark Pro" w:cs="Arial"/>
        </w:rPr>
        <w:t xml:space="preserve"> </w:t>
      </w:r>
      <w:r w:rsidR="002238DB" w:rsidRPr="001E7ED5">
        <w:rPr>
          <w:rFonts w:ascii="Mark Pro" w:hAnsi="Mark Pro" w:cs="Arial"/>
        </w:rPr>
        <w:t xml:space="preserve">Viele </w:t>
      </w:r>
      <w:r w:rsidR="00E0497F" w:rsidRPr="001E7ED5">
        <w:rPr>
          <w:rFonts w:ascii="Mark Pro" w:hAnsi="Mark Pro" w:cs="Arial"/>
        </w:rPr>
        <w:t xml:space="preserve">Autofahrer </w:t>
      </w:r>
      <w:r w:rsidR="002238DB" w:rsidRPr="001E7ED5">
        <w:rPr>
          <w:rFonts w:ascii="Mark Pro" w:hAnsi="Mark Pro" w:cs="Arial"/>
        </w:rPr>
        <w:t xml:space="preserve">sind angespannt, wenn sie </w:t>
      </w:r>
      <w:r w:rsidR="00B1175A" w:rsidRPr="001E7ED5">
        <w:rPr>
          <w:rFonts w:ascii="Mark Pro" w:hAnsi="Mark Pro" w:cs="Arial"/>
        </w:rPr>
        <w:t xml:space="preserve">durch </w:t>
      </w:r>
      <w:r w:rsidR="002238DB" w:rsidRPr="001E7ED5">
        <w:rPr>
          <w:rFonts w:ascii="Mark Pro" w:hAnsi="Mark Pro" w:cs="Arial"/>
        </w:rPr>
        <w:t xml:space="preserve">Tunnel fahren. Als solche </w:t>
      </w:r>
      <w:r w:rsidR="00D2176A" w:rsidRPr="001E7ED5">
        <w:rPr>
          <w:rFonts w:ascii="Mark Pro" w:hAnsi="Mark Pro" w:cs="Arial"/>
        </w:rPr>
        <w:t xml:space="preserve">sind </w:t>
      </w:r>
      <w:r w:rsidR="00A307DA" w:rsidRPr="001E7ED5">
        <w:rPr>
          <w:rFonts w:ascii="Mark Pro" w:hAnsi="Mark Pro" w:cs="Arial"/>
        </w:rPr>
        <w:t xml:space="preserve">in Deutschland </w:t>
      </w:r>
      <w:r w:rsidR="00E0497F" w:rsidRPr="001E7ED5">
        <w:rPr>
          <w:rFonts w:ascii="Mark Pro" w:hAnsi="Mark Pro" w:cs="Arial"/>
        </w:rPr>
        <w:t xml:space="preserve">mindestens 80 Meter lange, </w:t>
      </w:r>
      <w:r w:rsidR="002238DB" w:rsidRPr="001E7ED5">
        <w:rPr>
          <w:rFonts w:ascii="Mark Pro" w:hAnsi="Mark Pro" w:cs="Arial"/>
        </w:rPr>
        <w:t xml:space="preserve">unterirdische Verkehrsanlagen definiert. Weit über 400 </w:t>
      </w:r>
      <w:r w:rsidR="00D453A8" w:rsidRPr="001E7ED5">
        <w:rPr>
          <w:rFonts w:ascii="Mark Pro" w:hAnsi="Mark Pro" w:cs="Arial"/>
        </w:rPr>
        <w:t>Straßent</w:t>
      </w:r>
      <w:r w:rsidR="002238DB" w:rsidRPr="001E7ED5">
        <w:rPr>
          <w:rFonts w:ascii="Mark Pro" w:hAnsi="Mark Pro" w:cs="Arial"/>
        </w:rPr>
        <w:t xml:space="preserve">unnel gibt es </w:t>
      </w:r>
      <w:r w:rsidR="00D2176A" w:rsidRPr="001E7ED5">
        <w:rPr>
          <w:rFonts w:ascii="Mark Pro" w:hAnsi="Mark Pro" w:cs="Arial"/>
        </w:rPr>
        <w:t>hierzulande</w:t>
      </w:r>
      <w:r w:rsidR="002238DB" w:rsidRPr="001E7ED5">
        <w:rPr>
          <w:rFonts w:ascii="Mark Pro" w:hAnsi="Mark Pro" w:cs="Arial"/>
        </w:rPr>
        <w:t xml:space="preserve">, </w:t>
      </w:r>
      <w:r w:rsidR="00CD5F9A" w:rsidRPr="001E7ED5">
        <w:rPr>
          <w:rFonts w:ascii="Mark Pro" w:hAnsi="Mark Pro" w:cs="Arial"/>
        </w:rPr>
        <w:t xml:space="preserve">allein </w:t>
      </w:r>
      <w:r w:rsidR="002238DB" w:rsidRPr="001E7ED5">
        <w:rPr>
          <w:rFonts w:ascii="Mark Pro" w:hAnsi="Mark Pro" w:cs="Arial"/>
        </w:rPr>
        <w:t xml:space="preserve">im Fernstraßennetz sind es mehr als 270. </w:t>
      </w:r>
      <w:r w:rsidR="002F3753" w:rsidRPr="001E7ED5">
        <w:rPr>
          <w:rFonts w:ascii="Mark Pro" w:hAnsi="Mark Pro" w:cs="Arial"/>
        </w:rPr>
        <w:t xml:space="preserve">Erst </w:t>
      </w:r>
      <w:r w:rsidR="00415CFC" w:rsidRPr="001E7ED5">
        <w:rPr>
          <w:rFonts w:ascii="Mark Pro" w:hAnsi="Mark Pro" w:cs="Arial"/>
        </w:rPr>
        <w:t xml:space="preserve">Anfang </w:t>
      </w:r>
      <w:r w:rsidR="008F6041" w:rsidRPr="001E7ED5">
        <w:rPr>
          <w:rFonts w:ascii="Mark Pro" w:hAnsi="Mark Pro" w:cs="Arial"/>
        </w:rPr>
        <w:t xml:space="preserve">2026 hat </w:t>
      </w:r>
      <w:r w:rsidR="00415CFC" w:rsidRPr="001E7ED5">
        <w:rPr>
          <w:rFonts w:ascii="Mark Pro" w:hAnsi="Mark Pro" w:cs="Arial"/>
        </w:rPr>
        <w:t>eine Umfrage des deutschen Fernstraßen-Bundesamts bestätigt</w:t>
      </w:r>
      <w:r w:rsidR="008F6041" w:rsidRPr="001E7ED5">
        <w:rPr>
          <w:rFonts w:ascii="Mark Pro" w:hAnsi="Mark Pro" w:cs="Arial"/>
        </w:rPr>
        <w:t xml:space="preserve">, dass rund </w:t>
      </w:r>
      <w:r w:rsidR="0068303E" w:rsidRPr="001E7ED5">
        <w:rPr>
          <w:rFonts w:ascii="Mark Pro" w:hAnsi="Mark Pro" w:cs="Arial"/>
        </w:rPr>
        <w:t>e</w:t>
      </w:r>
      <w:r w:rsidR="008F6041" w:rsidRPr="001E7ED5">
        <w:rPr>
          <w:rFonts w:ascii="Mark Pro" w:hAnsi="Mark Pro" w:cs="Arial"/>
        </w:rPr>
        <w:t xml:space="preserve">in Drittel der </w:t>
      </w:r>
      <w:r w:rsidR="00495D14" w:rsidRPr="001E7ED5">
        <w:rPr>
          <w:rFonts w:ascii="Mark Pro" w:hAnsi="Mark Pro" w:cs="Arial"/>
        </w:rPr>
        <w:t>Verkehrsteilnehmer mit mulmigem Gefühl durch Tunnel</w:t>
      </w:r>
      <w:r w:rsidR="008F6041" w:rsidRPr="001E7ED5">
        <w:rPr>
          <w:rFonts w:ascii="Mark Pro" w:hAnsi="Mark Pro" w:cs="Arial"/>
        </w:rPr>
        <w:t xml:space="preserve"> fahren</w:t>
      </w:r>
      <w:r w:rsidR="0068303E" w:rsidRPr="001E7ED5">
        <w:rPr>
          <w:rFonts w:ascii="Mark Pro" w:hAnsi="Mark Pro" w:cs="Arial"/>
        </w:rPr>
        <w:t xml:space="preserve">. Gründe dafür sind </w:t>
      </w:r>
      <w:r w:rsidR="00591E67" w:rsidRPr="001E7ED5">
        <w:rPr>
          <w:rFonts w:ascii="Mark Pro" w:hAnsi="Mark Pro" w:cs="Arial"/>
        </w:rPr>
        <w:t xml:space="preserve">zum Beispiel </w:t>
      </w:r>
      <w:r w:rsidR="0068303E" w:rsidRPr="001E7ED5">
        <w:rPr>
          <w:rFonts w:ascii="Mark Pro" w:hAnsi="Mark Pro" w:cs="Arial"/>
        </w:rPr>
        <w:t>der enge</w:t>
      </w:r>
      <w:r w:rsidR="0076287B" w:rsidRPr="001E7ED5">
        <w:rPr>
          <w:rFonts w:ascii="Mark Pro" w:hAnsi="Mark Pro" w:cs="Arial"/>
        </w:rPr>
        <w:t>r</w:t>
      </w:r>
      <w:r w:rsidR="0068303E" w:rsidRPr="001E7ED5">
        <w:rPr>
          <w:rFonts w:ascii="Mark Pro" w:hAnsi="Mark Pro" w:cs="Arial"/>
        </w:rPr>
        <w:t>e</w:t>
      </w:r>
      <w:r w:rsidR="00415CFC" w:rsidRPr="001E7ED5">
        <w:rPr>
          <w:rFonts w:ascii="Mark Pro" w:hAnsi="Mark Pro" w:cs="Arial"/>
        </w:rPr>
        <w:t xml:space="preserve"> </w:t>
      </w:r>
      <w:r w:rsidR="0068303E" w:rsidRPr="001E7ED5">
        <w:rPr>
          <w:rFonts w:ascii="Mark Pro" w:hAnsi="Mark Pro" w:cs="Arial"/>
        </w:rPr>
        <w:t>Raum</w:t>
      </w:r>
      <w:r w:rsidR="00B1175A" w:rsidRPr="001E7ED5">
        <w:rPr>
          <w:rFonts w:ascii="Mark Pro" w:hAnsi="Mark Pro" w:cs="Arial"/>
        </w:rPr>
        <w:t>, künstliches Licht</w:t>
      </w:r>
      <w:r w:rsidR="00916A43" w:rsidRPr="001E7ED5">
        <w:rPr>
          <w:rFonts w:ascii="Mark Pro" w:hAnsi="Mark Pro" w:cs="Arial"/>
        </w:rPr>
        <w:t xml:space="preserve"> und</w:t>
      </w:r>
      <w:r w:rsidR="00B1175A" w:rsidRPr="001E7ED5">
        <w:rPr>
          <w:rFonts w:ascii="Mark Pro" w:hAnsi="Mark Pro" w:cs="Arial"/>
        </w:rPr>
        <w:t xml:space="preserve"> </w:t>
      </w:r>
      <w:r w:rsidR="0076287B" w:rsidRPr="001E7ED5">
        <w:rPr>
          <w:rFonts w:ascii="Mark Pro" w:hAnsi="Mark Pro" w:cs="Arial"/>
        </w:rPr>
        <w:t xml:space="preserve">intensivere </w:t>
      </w:r>
      <w:r w:rsidR="00B1175A" w:rsidRPr="001E7ED5">
        <w:rPr>
          <w:rFonts w:ascii="Mark Pro" w:hAnsi="Mark Pro" w:cs="Arial"/>
        </w:rPr>
        <w:t>Verkehr</w:t>
      </w:r>
      <w:r w:rsidR="0076287B" w:rsidRPr="001E7ED5">
        <w:rPr>
          <w:rFonts w:ascii="Mark Pro" w:hAnsi="Mark Pro" w:cs="Arial"/>
        </w:rPr>
        <w:t>sgeräusche</w:t>
      </w:r>
      <w:r w:rsidR="00533994" w:rsidRPr="001E7ED5">
        <w:rPr>
          <w:rFonts w:ascii="Mark Pro" w:hAnsi="Mark Pro" w:cs="Arial"/>
        </w:rPr>
        <w:t xml:space="preserve">. </w:t>
      </w:r>
      <w:r w:rsidR="00817FCF" w:rsidRPr="001E7ED5">
        <w:rPr>
          <w:rFonts w:ascii="Mark Pro" w:hAnsi="Mark Pro" w:cs="Arial"/>
        </w:rPr>
        <w:t xml:space="preserve">Das steigert </w:t>
      </w:r>
      <w:r w:rsidR="00984300" w:rsidRPr="001E7ED5">
        <w:rPr>
          <w:rFonts w:ascii="Mark Pro" w:hAnsi="Mark Pro" w:cs="Arial"/>
        </w:rPr>
        <w:t xml:space="preserve">auch </w:t>
      </w:r>
      <w:r w:rsidR="00817FCF" w:rsidRPr="001E7ED5">
        <w:rPr>
          <w:rFonts w:ascii="Mark Pro" w:hAnsi="Mark Pro" w:cs="Arial"/>
        </w:rPr>
        <w:t xml:space="preserve">die Angst vor Panne oder Unfall </w:t>
      </w:r>
      <w:r w:rsidR="00125FEE" w:rsidRPr="001E7ED5">
        <w:rPr>
          <w:rFonts w:ascii="Mark Pro" w:hAnsi="Mark Pro" w:cs="Arial"/>
        </w:rPr>
        <w:t>in der Röhre</w:t>
      </w:r>
      <w:r w:rsidR="00817FCF" w:rsidRPr="001E7ED5">
        <w:rPr>
          <w:rFonts w:ascii="Mark Pro" w:hAnsi="Mark Pro" w:cs="Arial"/>
        </w:rPr>
        <w:t xml:space="preserve">. </w:t>
      </w:r>
      <w:r w:rsidR="00C51AF9" w:rsidRPr="001E7ED5">
        <w:rPr>
          <w:rFonts w:ascii="Mark Pro" w:hAnsi="Mark Pro" w:cs="Arial"/>
        </w:rPr>
        <w:t xml:space="preserve">Besonders </w:t>
      </w:r>
      <w:r w:rsidR="00B80BD5" w:rsidRPr="001E7ED5">
        <w:rPr>
          <w:rFonts w:ascii="Mark Pro" w:hAnsi="Mark Pro" w:cs="Arial"/>
        </w:rPr>
        <w:t xml:space="preserve">groß kann der Stress für Fahrerinnen und Fahrer sein, die nur selten lange Straßentunnel passieren – beispielsweise bei </w:t>
      </w:r>
      <w:r w:rsidR="00D2176A" w:rsidRPr="001E7ED5">
        <w:rPr>
          <w:rFonts w:ascii="Mark Pro" w:hAnsi="Mark Pro" w:cs="Arial"/>
        </w:rPr>
        <w:t>Urlaubsf</w:t>
      </w:r>
      <w:r w:rsidR="00B80BD5" w:rsidRPr="001E7ED5">
        <w:rPr>
          <w:rFonts w:ascii="Mark Pro" w:hAnsi="Mark Pro" w:cs="Arial"/>
        </w:rPr>
        <w:t>ahrt</w:t>
      </w:r>
      <w:r w:rsidR="00D2176A" w:rsidRPr="001E7ED5">
        <w:rPr>
          <w:rFonts w:ascii="Mark Pro" w:hAnsi="Mark Pro" w:cs="Arial"/>
        </w:rPr>
        <w:t>en</w:t>
      </w:r>
      <w:r w:rsidR="00B80BD5" w:rsidRPr="001E7ED5">
        <w:rPr>
          <w:rFonts w:ascii="Mark Pro" w:hAnsi="Mark Pro" w:cs="Arial"/>
        </w:rPr>
        <w:t xml:space="preserve">. </w:t>
      </w:r>
      <w:r w:rsidR="00817FCF" w:rsidRPr="001E7ED5">
        <w:rPr>
          <w:rFonts w:ascii="Mark Pro" w:hAnsi="Mark Pro" w:cs="Arial"/>
        </w:rPr>
        <w:t xml:space="preserve">Deshalb ist es so wichtig, die </w:t>
      </w:r>
      <w:r w:rsidR="0068390B" w:rsidRPr="001E7ED5">
        <w:rPr>
          <w:rFonts w:ascii="Mark Pro" w:hAnsi="Mark Pro" w:cs="Arial"/>
        </w:rPr>
        <w:t xml:space="preserve">Regeln für sicheres Verhalten in solchen Situationen zu kennen, betont die </w:t>
      </w:r>
      <w:r w:rsidR="00B1175A" w:rsidRPr="001E7ED5">
        <w:rPr>
          <w:rFonts w:ascii="Mark Pro" w:hAnsi="Mark Pro" w:cs="Arial"/>
        </w:rPr>
        <w:t>GTÜ.</w:t>
      </w:r>
      <w:r w:rsidR="0070382F" w:rsidRPr="001E7ED5">
        <w:rPr>
          <w:rFonts w:ascii="Mark Pro" w:hAnsi="Mark Pro" w:cs="Arial"/>
        </w:rPr>
        <w:t xml:space="preserve"> </w:t>
      </w:r>
    </w:p>
    <w:p w14:paraId="16B4CE67" w14:textId="086F17E9" w:rsidR="005103C5" w:rsidRPr="001E7ED5" w:rsidRDefault="00A35C6B" w:rsidP="005103C5">
      <w:pPr>
        <w:ind w:right="2120"/>
        <w:rPr>
          <w:rFonts w:ascii="Mark Pro" w:hAnsi="Mark Pro" w:cs="Arial"/>
        </w:rPr>
      </w:pPr>
      <w:r w:rsidRPr="001E7ED5">
        <w:rPr>
          <w:rFonts w:ascii="Mark Pro" w:hAnsi="Mark Pro"/>
          <w:color w:val="C6243C"/>
        </w:rPr>
        <w:lastRenderedPageBreak/>
        <w:t xml:space="preserve">__ </w:t>
      </w:r>
      <w:r w:rsidR="005103C5" w:rsidRPr="001E7ED5">
        <w:rPr>
          <w:rFonts w:ascii="Mark Pro" w:hAnsi="Mark Pro" w:cs="Arial"/>
          <w:b/>
          <w:bCs/>
        </w:rPr>
        <w:t>Aufmerksamkeit, Tempo, Licht, Abstand</w:t>
      </w:r>
      <w:r w:rsidR="00D2176A" w:rsidRPr="001E7ED5">
        <w:rPr>
          <w:rFonts w:ascii="Mark Pro" w:hAnsi="Mark Pro" w:cs="Arial"/>
          <w:b/>
          <w:bCs/>
        </w:rPr>
        <w:t xml:space="preserve">: </w:t>
      </w:r>
      <w:r w:rsidR="005103C5" w:rsidRPr="001E7ED5">
        <w:rPr>
          <w:rFonts w:ascii="Mark Pro" w:hAnsi="Mark Pro" w:cs="Arial"/>
        </w:rPr>
        <w:t>Aktuelle Studien zeigen, dass viele Verkehrsteilnehmern de</w:t>
      </w:r>
      <w:r w:rsidR="00B95ECE" w:rsidRPr="001E7ED5">
        <w:rPr>
          <w:rFonts w:ascii="Mark Pro" w:hAnsi="Mark Pro" w:cs="Arial"/>
        </w:rPr>
        <w:t>n</w:t>
      </w:r>
      <w:r w:rsidR="005103C5" w:rsidRPr="001E7ED5">
        <w:rPr>
          <w:rFonts w:ascii="Mark Pro" w:hAnsi="Mark Pro" w:cs="Arial"/>
        </w:rPr>
        <w:t xml:space="preserve"> Stress bei Tunnelfahrten schon im Übergangsbereich zum Tunnel </w:t>
      </w:r>
      <w:r w:rsidR="00B95ECE" w:rsidRPr="001E7ED5">
        <w:rPr>
          <w:rFonts w:ascii="Mark Pro" w:hAnsi="Mark Pro" w:cs="Arial"/>
        </w:rPr>
        <w:t>spüren</w:t>
      </w:r>
      <w:r w:rsidR="005103C5" w:rsidRPr="001E7ED5">
        <w:rPr>
          <w:rFonts w:ascii="Mark Pro" w:hAnsi="Mark Pro" w:cs="Arial"/>
        </w:rPr>
        <w:t xml:space="preserve">. </w:t>
      </w:r>
      <w:r w:rsidR="00DD3D5A" w:rsidRPr="001E7ED5">
        <w:rPr>
          <w:rFonts w:ascii="Mark Pro" w:hAnsi="Mark Pro" w:cs="Arial"/>
        </w:rPr>
        <w:t xml:space="preserve">Deshalb rät die GTÜ dazu, </w:t>
      </w:r>
      <w:r w:rsidR="00132901" w:rsidRPr="001E7ED5">
        <w:rPr>
          <w:rFonts w:ascii="Mark Pro" w:hAnsi="Mark Pro" w:cs="Arial"/>
        </w:rPr>
        <w:t xml:space="preserve">sich rechtzeitig vor </w:t>
      </w:r>
      <w:r w:rsidR="00DD3D5A" w:rsidRPr="001E7ED5">
        <w:rPr>
          <w:rFonts w:ascii="Mark Pro" w:hAnsi="Mark Pro" w:cs="Arial"/>
        </w:rPr>
        <w:t xml:space="preserve">Einfahrt </w:t>
      </w:r>
      <w:r w:rsidR="00132901" w:rsidRPr="001E7ED5">
        <w:rPr>
          <w:rFonts w:ascii="Mark Pro" w:hAnsi="Mark Pro" w:cs="Arial"/>
        </w:rPr>
        <w:t>anzupassen</w:t>
      </w:r>
      <w:r w:rsidR="00156DD5" w:rsidRPr="001E7ED5">
        <w:rPr>
          <w:rFonts w:ascii="Mark Pro" w:hAnsi="Mark Pro" w:cs="Arial"/>
        </w:rPr>
        <w:t xml:space="preserve"> und dafür eine klare Routine zu entwickeln</w:t>
      </w:r>
      <w:r w:rsidR="00E70FC8" w:rsidRPr="001E7ED5">
        <w:rPr>
          <w:rFonts w:ascii="Mark Pro" w:hAnsi="Mark Pro" w:cs="Arial"/>
        </w:rPr>
        <w:t>:</w:t>
      </w:r>
      <w:r w:rsidR="00DD3D5A" w:rsidRPr="001E7ED5">
        <w:rPr>
          <w:rFonts w:ascii="Mark Pro" w:hAnsi="Mark Pro" w:cs="Arial"/>
        </w:rPr>
        <w:t xml:space="preserve"> Tempo </w:t>
      </w:r>
      <w:r w:rsidR="00132901" w:rsidRPr="001E7ED5">
        <w:rPr>
          <w:rFonts w:ascii="Mark Pro" w:hAnsi="Mark Pro" w:cs="Arial"/>
        </w:rPr>
        <w:t>runter</w:t>
      </w:r>
      <w:r w:rsidR="00DD3D5A" w:rsidRPr="001E7ED5">
        <w:rPr>
          <w:rFonts w:ascii="Mark Pro" w:hAnsi="Mark Pro" w:cs="Arial"/>
        </w:rPr>
        <w:t xml:space="preserve">, Abblendlicht einschalten und genügend Abstand halten. </w:t>
      </w:r>
      <w:r w:rsidR="006A67F4" w:rsidRPr="001E7ED5">
        <w:rPr>
          <w:rFonts w:ascii="Mark Pro" w:hAnsi="Mark Pro" w:cs="Arial"/>
        </w:rPr>
        <w:t xml:space="preserve">Außerdem die Sonnenbrille abnehmen, damit sich die Augen </w:t>
      </w:r>
      <w:r w:rsidR="003238C8" w:rsidRPr="001E7ED5">
        <w:rPr>
          <w:rFonts w:ascii="Mark Pro" w:hAnsi="Mark Pro" w:cs="Arial"/>
        </w:rPr>
        <w:t xml:space="preserve">schnell </w:t>
      </w:r>
      <w:r w:rsidR="006A67F4" w:rsidRPr="001E7ED5">
        <w:rPr>
          <w:rFonts w:ascii="Mark Pro" w:hAnsi="Mark Pro" w:cs="Arial"/>
        </w:rPr>
        <w:t xml:space="preserve">an die Lichtverhältnisse </w:t>
      </w:r>
      <w:r w:rsidR="003238C8" w:rsidRPr="001E7ED5">
        <w:rPr>
          <w:rFonts w:ascii="Mark Pro" w:hAnsi="Mark Pro" w:cs="Arial"/>
        </w:rPr>
        <w:t xml:space="preserve">gewöhnen </w:t>
      </w:r>
      <w:r w:rsidR="006A67F4" w:rsidRPr="001E7ED5">
        <w:rPr>
          <w:rFonts w:ascii="Mark Pro" w:hAnsi="Mark Pro" w:cs="Arial"/>
        </w:rPr>
        <w:t xml:space="preserve">können. </w:t>
      </w:r>
      <w:r w:rsidR="00F777AA" w:rsidRPr="001E7ED5">
        <w:rPr>
          <w:rFonts w:ascii="Mark Pro" w:hAnsi="Mark Pro" w:cs="Arial"/>
        </w:rPr>
        <w:t xml:space="preserve">Das </w:t>
      </w:r>
      <w:r w:rsidR="006A67F4" w:rsidRPr="001E7ED5">
        <w:rPr>
          <w:rFonts w:ascii="Mark Pro" w:hAnsi="Mark Pro" w:cs="Arial"/>
        </w:rPr>
        <w:t xml:space="preserve">alles </w:t>
      </w:r>
      <w:r w:rsidR="00F777AA" w:rsidRPr="001E7ED5">
        <w:rPr>
          <w:rFonts w:ascii="Mark Pro" w:hAnsi="Mark Pro" w:cs="Arial"/>
        </w:rPr>
        <w:t>entspannt die Fahrsituation und hilft</w:t>
      </w:r>
      <w:r w:rsidR="007B16BC" w:rsidRPr="001E7ED5">
        <w:rPr>
          <w:rFonts w:ascii="Mark Pro" w:hAnsi="Mark Pro" w:cs="Arial"/>
        </w:rPr>
        <w:t xml:space="preserve"> beim Umgang mit den </w:t>
      </w:r>
      <w:r w:rsidR="00F777AA" w:rsidRPr="001E7ED5">
        <w:rPr>
          <w:rFonts w:ascii="Mark Pro" w:hAnsi="Mark Pro" w:cs="Arial"/>
        </w:rPr>
        <w:t xml:space="preserve">veränderten </w:t>
      </w:r>
      <w:r w:rsidR="007B16BC" w:rsidRPr="001E7ED5">
        <w:rPr>
          <w:rFonts w:ascii="Mark Pro" w:hAnsi="Mark Pro" w:cs="Arial"/>
        </w:rPr>
        <w:t>B</w:t>
      </w:r>
      <w:r w:rsidR="00F777AA" w:rsidRPr="001E7ED5">
        <w:rPr>
          <w:rFonts w:ascii="Mark Pro" w:hAnsi="Mark Pro" w:cs="Arial"/>
        </w:rPr>
        <w:t xml:space="preserve">edingungen im Tunnel. </w:t>
      </w:r>
      <w:r w:rsidR="00156DD5" w:rsidRPr="001E7ED5">
        <w:rPr>
          <w:rFonts w:ascii="Mark Pro" w:hAnsi="Mark Pro" w:cs="Arial"/>
        </w:rPr>
        <w:t xml:space="preserve">Zugleich </w:t>
      </w:r>
      <w:r w:rsidR="00AF5A40" w:rsidRPr="001E7ED5">
        <w:rPr>
          <w:rFonts w:ascii="Mark Pro" w:hAnsi="Mark Pro" w:cs="Arial"/>
        </w:rPr>
        <w:t xml:space="preserve">entsteht ein beherrschbarer Ablauf statt des </w:t>
      </w:r>
      <w:r w:rsidR="005103C5" w:rsidRPr="001E7ED5">
        <w:rPr>
          <w:rFonts w:ascii="Mark Pro" w:hAnsi="Mark Pro" w:cs="Arial"/>
        </w:rPr>
        <w:t>Stressmoment</w:t>
      </w:r>
      <w:r w:rsidR="00AF5A40" w:rsidRPr="001E7ED5">
        <w:rPr>
          <w:rFonts w:ascii="Mark Pro" w:hAnsi="Mark Pro" w:cs="Arial"/>
        </w:rPr>
        <w:t>s</w:t>
      </w:r>
      <w:r w:rsidR="005103C5" w:rsidRPr="001E7ED5">
        <w:rPr>
          <w:rFonts w:ascii="Mark Pro" w:hAnsi="Mark Pro" w:cs="Arial"/>
        </w:rPr>
        <w:t>.</w:t>
      </w:r>
    </w:p>
    <w:p w14:paraId="374518D4" w14:textId="1496B4AC" w:rsidR="000B49D2" w:rsidRPr="001E7ED5" w:rsidRDefault="00573425" w:rsidP="00DE1892">
      <w:pPr>
        <w:ind w:right="2120"/>
        <w:rPr>
          <w:rFonts w:ascii="Mark Pro" w:hAnsi="Mark Pro" w:cs="Arial"/>
        </w:rPr>
      </w:pPr>
      <w:r w:rsidRPr="001E7ED5">
        <w:rPr>
          <w:rFonts w:ascii="Mark Pro" w:hAnsi="Mark Pro"/>
          <w:color w:val="C6243C"/>
        </w:rPr>
        <w:t xml:space="preserve">__ </w:t>
      </w:r>
      <w:r w:rsidRPr="001E7ED5">
        <w:rPr>
          <w:rFonts w:ascii="Mark Pro" w:hAnsi="Mark Pro" w:cs="Arial"/>
          <w:b/>
          <w:bCs/>
        </w:rPr>
        <w:t>Ruhe bewahren bei Panne oder Unfall</w:t>
      </w:r>
      <w:r w:rsidR="00D2176A" w:rsidRPr="001E7ED5">
        <w:rPr>
          <w:rFonts w:ascii="Mark Pro" w:hAnsi="Mark Pro" w:cs="Arial"/>
          <w:b/>
          <w:bCs/>
        </w:rPr>
        <w:t xml:space="preserve">: </w:t>
      </w:r>
      <w:r w:rsidR="00DE1892" w:rsidRPr="001E7ED5">
        <w:rPr>
          <w:rFonts w:ascii="Mark Pro" w:hAnsi="Mark Pro" w:cs="Arial"/>
        </w:rPr>
        <w:t>Und wenn es doch einmal zur Panne kommt oder ein Unfall geschieht? Dann ist die wichtigste Regel</w:t>
      </w:r>
      <w:r w:rsidR="00D2176A" w:rsidRPr="001E7ED5">
        <w:rPr>
          <w:rFonts w:ascii="Mark Pro" w:hAnsi="Mark Pro" w:cs="Arial"/>
        </w:rPr>
        <w:t>:</w:t>
      </w:r>
      <w:r w:rsidR="00DE1892" w:rsidRPr="001E7ED5">
        <w:rPr>
          <w:rFonts w:ascii="Mark Pro" w:hAnsi="Mark Pro" w:cs="Arial"/>
        </w:rPr>
        <w:t xml:space="preserve"> Ruhe bewahren und umsichtig handeln. Bei einer Panne zuerst den Warnblinker einschalten und rechts </w:t>
      </w:r>
      <w:r w:rsidR="00156DD5" w:rsidRPr="001E7ED5">
        <w:rPr>
          <w:rFonts w:ascii="Mark Pro" w:hAnsi="Mark Pro" w:cs="Arial"/>
        </w:rPr>
        <w:t>heranfahren</w:t>
      </w:r>
      <w:r w:rsidR="00DE1892" w:rsidRPr="001E7ED5">
        <w:rPr>
          <w:rFonts w:ascii="Mark Pro" w:hAnsi="Mark Pro" w:cs="Arial"/>
        </w:rPr>
        <w:t xml:space="preserve">. </w:t>
      </w:r>
      <w:r w:rsidR="00156DD5" w:rsidRPr="001E7ED5">
        <w:rPr>
          <w:rFonts w:ascii="Mark Pro" w:hAnsi="Mark Pro" w:cs="Arial"/>
        </w:rPr>
        <w:t xml:space="preserve">Lässt sich das Auto noch fahren, </w:t>
      </w:r>
      <w:r w:rsidR="00C92905" w:rsidRPr="001E7ED5">
        <w:rPr>
          <w:rFonts w:ascii="Mark Pro" w:hAnsi="Mark Pro" w:cs="Arial"/>
        </w:rPr>
        <w:t xml:space="preserve">bringt </w:t>
      </w:r>
      <w:r w:rsidR="00CC1F43" w:rsidRPr="001E7ED5">
        <w:rPr>
          <w:rFonts w:ascii="Mark Pro" w:hAnsi="Mark Pro" w:cs="Arial"/>
        </w:rPr>
        <w:t xml:space="preserve">man </w:t>
      </w:r>
      <w:r w:rsidR="00156DD5" w:rsidRPr="001E7ED5">
        <w:rPr>
          <w:rFonts w:ascii="Mark Pro" w:hAnsi="Mark Pro" w:cs="Arial"/>
        </w:rPr>
        <w:t xml:space="preserve">es </w:t>
      </w:r>
      <w:r w:rsidR="00CC1F43" w:rsidRPr="001E7ED5">
        <w:rPr>
          <w:rFonts w:ascii="Mark Pro" w:hAnsi="Mark Pro" w:cs="Arial"/>
        </w:rPr>
        <w:t xml:space="preserve">am besten aus dem Tunnel </w:t>
      </w:r>
      <w:r w:rsidR="00156DD5" w:rsidRPr="001E7ED5">
        <w:rPr>
          <w:rFonts w:ascii="Mark Pro" w:hAnsi="Mark Pro" w:cs="Arial"/>
        </w:rPr>
        <w:t xml:space="preserve">– oder mindestens in </w:t>
      </w:r>
      <w:r w:rsidR="00CC1F43" w:rsidRPr="001E7ED5">
        <w:rPr>
          <w:rFonts w:ascii="Mark Pro" w:hAnsi="Mark Pro" w:cs="Arial"/>
        </w:rPr>
        <w:t xml:space="preserve">die nächste </w:t>
      </w:r>
      <w:r w:rsidR="00DE1892" w:rsidRPr="001E7ED5">
        <w:rPr>
          <w:rFonts w:ascii="Mark Pro" w:hAnsi="Mark Pro" w:cs="Arial"/>
        </w:rPr>
        <w:t xml:space="preserve">Pannenbucht. </w:t>
      </w:r>
      <w:r w:rsidR="00156DD5" w:rsidRPr="001E7ED5">
        <w:rPr>
          <w:rFonts w:ascii="Mark Pro" w:hAnsi="Mark Pro" w:cs="Arial"/>
        </w:rPr>
        <w:t xml:space="preserve">Dann den </w:t>
      </w:r>
      <w:r w:rsidR="00DE1892" w:rsidRPr="001E7ED5">
        <w:rPr>
          <w:rFonts w:ascii="Mark Pro" w:hAnsi="Mark Pro" w:cs="Arial"/>
        </w:rPr>
        <w:t xml:space="preserve">Motor </w:t>
      </w:r>
      <w:r w:rsidR="00156DD5" w:rsidRPr="001E7ED5">
        <w:rPr>
          <w:rFonts w:ascii="Mark Pro" w:hAnsi="Mark Pro" w:cs="Arial"/>
        </w:rPr>
        <w:t xml:space="preserve">ausschalten </w:t>
      </w:r>
      <w:r w:rsidR="00A55075" w:rsidRPr="001E7ED5">
        <w:rPr>
          <w:rFonts w:ascii="Mark Pro" w:hAnsi="Mark Pro" w:cs="Arial"/>
        </w:rPr>
        <w:t>und die Pannen- oder Unfallstelle mit dem Warndreieck abgesichert</w:t>
      </w:r>
      <w:r w:rsidR="00DE1892" w:rsidRPr="001E7ED5">
        <w:rPr>
          <w:rFonts w:ascii="Mark Pro" w:hAnsi="Mark Pro" w:cs="Arial"/>
        </w:rPr>
        <w:t>.</w:t>
      </w:r>
      <w:r w:rsidR="00A55075" w:rsidRPr="001E7ED5">
        <w:rPr>
          <w:rFonts w:ascii="Mark Pro" w:hAnsi="Mark Pro" w:cs="Arial"/>
        </w:rPr>
        <w:t xml:space="preserve"> Dabei stets Warnwesten tragen und auf die eigene Sicherheit achten. </w:t>
      </w:r>
      <w:r w:rsidR="00A66B12" w:rsidRPr="001E7ED5">
        <w:rPr>
          <w:rFonts w:ascii="Mark Pro" w:hAnsi="Mark Pro" w:cs="Arial"/>
        </w:rPr>
        <w:t xml:space="preserve">Bei einem Unfall sofort den Notruf absetzen und bei Bedarf </w:t>
      </w:r>
      <w:r w:rsidR="00D418A4" w:rsidRPr="001E7ED5">
        <w:rPr>
          <w:rFonts w:ascii="Mark Pro" w:hAnsi="Mark Pro" w:cs="Arial"/>
        </w:rPr>
        <w:t xml:space="preserve">Erste </w:t>
      </w:r>
      <w:r w:rsidR="00A66B12" w:rsidRPr="001E7ED5">
        <w:rPr>
          <w:rFonts w:ascii="Mark Pro" w:hAnsi="Mark Pro" w:cs="Arial"/>
        </w:rPr>
        <w:t xml:space="preserve">Hilfe leisten. Sollte es zu einem Brand kommen, </w:t>
      </w:r>
      <w:r w:rsidR="00A76F02" w:rsidRPr="001E7ED5">
        <w:rPr>
          <w:rFonts w:ascii="Mark Pro" w:hAnsi="Mark Pro" w:cs="Arial"/>
        </w:rPr>
        <w:t xml:space="preserve">diesen </w:t>
      </w:r>
      <w:r w:rsidR="00A66B12" w:rsidRPr="001E7ED5">
        <w:rPr>
          <w:rFonts w:ascii="Mark Pro" w:hAnsi="Mark Pro" w:cs="Arial"/>
        </w:rPr>
        <w:t xml:space="preserve">wenn möglich selbst löschen, wenn das ohne Eigengefährdung </w:t>
      </w:r>
      <w:r w:rsidR="00523D2D" w:rsidRPr="001E7ED5">
        <w:rPr>
          <w:rFonts w:ascii="Mark Pro" w:hAnsi="Mark Pro" w:cs="Arial"/>
        </w:rPr>
        <w:t>geschehen kann</w:t>
      </w:r>
      <w:r w:rsidR="00A66B12" w:rsidRPr="001E7ED5">
        <w:rPr>
          <w:rFonts w:ascii="Mark Pro" w:hAnsi="Mark Pro" w:cs="Arial"/>
        </w:rPr>
        <w:t>.</w:t>
      </w:r>
    </w:p>
    <w:p w14:paraId="3113F4B3" w14:textId="65AD1C5D" w:rsidR="008D7003" w:rsidRPr="001E7ED5" w:rsidRDefault="008D7003" w:rsidP="00DE1892">
      <w:pPr>
        <w:ind w:right="2120"/>
        <w:rPr>
          <w:rFonts w:ascii="Mark Pro" w:hAnsi="Mark Pro" w:cs="Arial"/>
        </w:rPr>
      </w:pPr>
      <w:r w:rsidRPr="001E7ED5">
        <w:rPr>
          <w:rFonts w:ascii="Mark Pro" w:hAnsi="Mark Pro"/>
          <w:color w:val="C6243C"/>
        </w:rPr>
        <w:t xml:space="preserve">__ </w:t>
      </w:r>
      <w:r w:rsidRPr="001E7ED5">
        <w:rPr>
          <w:rFonts w:ascii="Mark Pro" w:hAnsi="Mark Pro" w:cs="Arial"/>
          <w:b/>
          <w:bCs/>
        </w:rPr>
        <w:t xml:space="preserve">Fluchtwege finden: </w:t>
      </w:r>
      <w:r w:rsidRPr="001E7ED5">
        <w:rPr>
          <w:rFonts w:ascii="Mark Pro" w:hAnsi="Mark Pro" w:cs="Arial"/>
        </w:rPr>
        <w:t xml:space="preserve">Grüne Rettungszeichen mit dem Piktogramm eines laufenden Menschen </w:t>
      </w:r>
      <w:r w:rsidR="00517D59" w:rsidRPr="001E7ED5">
        <w:rPr>
          <w:rFonts w:ascii="Mark Pro" w:hAnsi="Mark Pro" w:cs="Arial"/>
        </w:rPr>
        <w:t>weisen</w:t>
      </w:r>
      <w:r w:rsidRPr="001E7ED5">
        <w:rPr>
          <w:rFonts w:ascii="Mark Pro" w:hAnsi="Mark Pro" w:cs="Arial"/>
        </w:rPr>
        <w:t xml:space="preserve"> in deutschen Straßentunneln den kürzesten Weg zum nächsten </w:t>
      </w:r>
      <w:r w:rsidRPr="001E7ED5">
        <w:rPr>
          <w:rFonts w:ascii="Mark Pro" w:hAnsi="Mark Pro" w:cs="Arial"/>
          <w:szCs w:val="22"/>
        </w:rPr>
        <w:t>Notausgang</w:t>
      </w:r>
      <w:r w:rsidR="00156DD5" w:rsidRPr="001E7ED5">
        <w:rPr>
          <w:rFonts w:ascii="Mark Pro" w:hAnsi="Mark Pro" w:cs="Arial"/>
          <w:szCs w:val="22"/>
        </w:rPr>
        <w:t>. In modernen Tunneln ist dieser höchstens 150 Meter entfernt</w:t>
      </w:r>
      <w:r w:rsidRPr="001E7ED5">
        <w:rPr>
          <w:rFonts w:ascii="Mark Pro" w:hAnsi="Mark Pro" w:cs="Arial"/>
          <w:szCs w:val="22"/>
        </w:rPr>
        <w:t xml:space="preserve">. </w:t>
      </w:r>
      <w:r w:rsidR="00156DD5" w:rsidRPr="001E7ED5">
        <w:rPr>
          <w:rFonts w:ascii="Mark Pro" w:hAnsi="Mark Pro" w:cs="Arial"/>
          <w:szCs w:val="22"/>
        </w:rPr>
        <w:t>In Nachbarländern ist es ähnlich. D</w:t>
      </w:r>
      <w:r w:rsidR="00517D59" w:rsidRPr="001E7ED5">
        <w:rPr>
          <w:rFonts w:ascii="Mark Pro" w:hAnsi="Mark Pro" w:cs="Arial"/>
          <w:szCs w:val="22"/>
        </w:rPr>
        <w:t xml:space="preserve">ie </w:t>
      </w:r>
      <w:r w:rsidR="00AB4E68" w:rsidRPr="001E7ED5">
        <w:rPr>
          <w:rFonts w:ascii="Mark Pro" w:hAnsi="Mark Pro" w:cs="Arial"/>
          <w:szCs w:val="22"/>
        </w:rPr>
        <w:t xml:space="preserve">auffällig markierten </w:t>
      </w:r>
      <w:r w:rsidR="00305732" w:rsidRPr="001E7ED5">
        <w:rPr>
          <w:rFonts w:ascii="Mark Pro" w:hAnsi="Mark Pro" w:cs="Arial"/>
          <w:szCs w:val="22"/>
        </w:rPr>
        <w:t>Notausgänge</w:t>
      </w:r>
      <w:r w:rsidR="00517D59" w:rsidRPr="001E7ED5">
        <w:rPr>
          <w:rFonts w:ascii="Mark Pro" w:hAnsi="Mark Pro" w:cs="Arial"/>
          <w:szCs w:val="22"/>
        </w:rPr>
        <w:t xml:space="preserve"> </w:t>
      </w:r>
      <w:r w:rsidR="00156DD5" w:rsidRPr="001E7ED5">
        <w:rPr>
          <w:rFonts w:ascii="Mark Pro" w:hAnsi="Mark Pro" w:cs="Arial"/>
          <w:szCs w:val="22"/>
        </w:rPr>
        <w:t>leiten</w:t>
      </w:r>
      <w:r w:rsidR="00517D59" w:rsidRPr="001E7ED5">
        <w:rPr>
          <w:rFonts w:ascii="Mark Pro" w:hAnsi="Mark Pro" w:cs="Arial"/>
          <w:szCs w:val="22"/>
        </w:rPr>
        <w:t xml:space="preserve"> </w:t>
      </w:r>
      <w:r w:rsidR="00305732" w:rsidRPr="001E7ED5">
        <w:rPr>
          <w:rFonts w:ascii="Mark Pro" w:hAnsi="Mark Pro" w:cs="Arial"/>
          <w:szCs w:val="22"/>
        </w:rPr>
        <w:t xml:space="preserve">in einen sicheren Bereich. </w:t>
      </w:r>
      <w:r w:rsidR="00156DD5" w:rsidRPr="001E7ED5">
        <w:rPr>
          <w:rFonts w:ascii="Mark Pro" w:hAnsi="Mark Pro" w:cs="Arial"/>
          <w:szCs w:val="22"/>
        </w:rPr>
        <w:t>Bei Tunneln mit zwei Hauptröhren führen meist Querstollen als Fluchtweg in die Nachbarröhre</w:t>
      </w:r>
      <w:r w:rsidR="00305732" w:rsidRPr="001E7ED5">
        <w:rPr>
          <w:rFonts w:ascii="Mark Pro" w:hAnsi="Mark Pro" w:cs="Arial"/>
        </w:rPr>
        <w:t>.</w:t>
      </w:r>
    </w:p>
    <w:p w14:paraId="4C6A1AF9" w14:textId="77777777" w:rsidR="001E7ED5" w:rsidRDefault="000B49D2" w:rsidP="00DE1892">
      <w:pPr>
        <w:ind w:right="2120"/>
        <w:rPr>
          <w:rFonts w:ascii="Mark Pro" w:hAnsi="Mark Pro" w:cs="Arial"/>
        </w:rPr>
      </w:pPr>
      <w:r w:rsidRPr="001E7ED5">
        <w:rPr>
          <w:rFonts w:ascii="Mark Pro" w:hAnsi="Mark Pro"/>
          <w:color w:val="C6243C"/>
        </w:rPr>
        <w:t xml:space="preserve">__ </w:t>
      </w:r>
      <w:r w:rsidRPr="001E7ED5">
        <w:rPr>
          <w:rFonts w:ascii="Mark Pro" w:hAnsi="Mark Pro" w:cs="Arial"/>
          <w:b/>
          <w:bCs/>
        </w:rPr>
        <w:t>Direkter Draht</w:t>
      </w:r>
      <w:r w:rsidR="00D2176A" w:rsidRPr="001E7ED5">
        <w:rPr>
          <w:rFonts w:ascii="Mark Pro" w:hAnsi="Mark Pro" w:cs="Arial"/>
          <w:b/>
          <w:bCs/>
        </w:rPr>
        <w:t xml:space="preserve"> –</w:t>
      </w:r>
      <w:r w:rsidRPr="001E7ED5">
        <w:rPr>
          <w:rFonts w:ascii="Mark Pro" w:hAnsi="Mark Pro" w:cs="Arial"/>
          <w:b/>
          <w:bCs/>
        </w:rPr>
        <w:t xml:space="preserve"> Notrufstationen nutzen</w:t>
      </w:r>
      <w:r w:rsidR="00D2176A" w:rsidRPr="001E7ED5">
        <w:rPr>
          <w:rFonts w:ascii="Mark Pro" w:hAnsi="Mark Pro" w:cs="Arial"/>
          <w:b/>
          <w:bCs/>
        </w:rPr>
        <w:t>:</w:t>
      </w:r>
      <w:r w:rsidR="000E22F5" w:rsidRPr="001E7ED5">
        <w:rPr>
          <w:rFonts w:ascii="Mark Pro" w:hAnsi="Mark Pro" w:cs="Arial"/>
          <w:b/>
          <w:bCs/>
        </w:rPr>
        <w:t xml:space="preserve"> </w:t>
      </w:r>
      <w:r w:rsidR="007737A8" w:rsidRPr="001E7ED5">
        <w:rPr>
          <w:rFonts w:ascii="Mark Pro" w:hAnsi="Mark Pro" w:cs="Arial"/>
        </w:rPr>
        <w:t>Notruf</w:t>
      </w:r>
      <w:r w:rsidR="00B46477" w:rsidRPr="001E7ED5">
        <w:rPr>
          <w:rFonts w:ascii="Mark Pro" w:hAnsi="Mark Pro" w:cs="Arial"/>
        </w:rPr>
        <w:t>e</w:t>
      </w:r>
      <w:r w:rsidR="00D2176A" w:rsidRPr="001E7ED5">
        <w:rPr>
          <w:rFonts w:ascii="Mark Pro" w:hAnsi="Mark Pro" w:cs="Arial"/>
        </w:rPr>
        <w:t xml:space="preserve"> im</w:t>
      </w:r>
      <w:r w:rsidR="007737A8" w:rsidRPr="001E7ED5">
        <w:rPr>
          <w:rFonts w:ascii="Mark Pro" w:hAnsi="Mark Pro" w:cs="Arial"/>
        </w:rPr>
        <w:t xml:space="preserve"> Tunnel setzt man am besten über die nächstgelegene Notrufstation ab. </w:t>
      </w:r>
      <w:r w:rsidR="007B16BC" w:rsidRPr="001E7ED5">
        <w:rPr>
          <w:rFonts w:ascii="Mark Pro" w:hAnsi="Mark Pro" w:cs="Arial"/>
        </w:rPr>
        <w:t xml:space="preserve">Solche Stationen </w:t>
      </w:r>
      <w:r w:rsidR="007737A8" w:rsidRPr="001E7ED5">
        <w:rPr>
          <w:rFonts w:ascii="Mark Pro" w:hAnsi="Mark Pro" w:cs="Arial"/>
        </w:rPr>
        <w:t>gehören zur Sicherheitsausstattung</w:t>
      </w:r>
      <w:r w:rsidR="003B22D1" w:rsidRPr="001E7ED5">
        <w:rPr>
          <w:rFonts w:ascii="Mark Pro" w:hAnsi="Mark Pro" w:cs="Arial"/>
        </w:rPr>
        <w:t>, s</w:t>
      </w:r>
      <w:r w:rsidR="00D2176A" w:rsidRPr="001E7ED5">
        <w:rPr>
          <w:rFonts w:ascii="Mark Pro" w:hAnsi="Mark Pro" w:cs="Arial"/>
        </w:rPr>
        <w:t xml:space="preserve">ie haben eine Direktverbindung zur </w:t>
      </w:r>
      <w:r w:rsidR="007737A8" w:rsidRPr="001E7ED5">
        <w:rPr>
          <w:rFonts w:ascii="Mark Pro" w:hAnsi="Mark Pro" w:cs="Arial"/>
        </w:rPr>
        <w:t>Leitzentrale.</w:t>
      </w:r>
      <w:r w:rsidR="001E4A62" w:rsidRPr="001E7ED5">
        <w:rPr>
          <w:rFonts w:ascii="Mark Pro" w:hAnsi="Mark Pro" w:cs="Arial"/>
        </w:rPr>
        <w:t xml:space="preserve"> </w:t>
      </w:r>
      <w:r w:rsidR="000E22F5" w:rsidRPr="001E7ED5">
        <w:rPr>
          <w:rFonts w:ascii="Mark Pro" w:hAnsi="Mark Pro" w:cs="Arial"/>
        </w:rPr>
        <w:t>D</w:t>
      </w:r>
      <w:r w:rsidR="00DE1892" w:rsidRPr="001E7ED5">
        <w:rPr>
          <w:rFonts w:ascii="Mark Pro" w:hAnsi="Mark Pro" w:cs="Arial"/>
        </w:rPr>
        <w:t xml:space="preserve">ie </w:t>
      </w:r>
      <w:r w:rsidR="000E22F5" w:rsidRPr="001E7ED5">
        <w:rPr>
          <w:rFonts w:ascii="Mark Pro" w:hAnsi="Mark Pro" w:cs="Arial"/>
        </w:rPr>
        <w:t xml:space="preserve">Disponenten erhalten </w:t>
      </w:r>
      <w:r w:rsidR="00D2176A" w:rsidRPr="001E7ED5">
        <w:rPr>
          <w:rFonts w:ascii="Mark Pro" w:hAnsi="Mark Pro" w:cs="Arial"/>
        </w:rPr>
        <w:t xml:space="preserve">eine </w:t>
      </w:r>
      <w:r w:rsidR="00DE1892" w:rsidRPr="001E7ED5">
        <w:rPr>
          <w:rFonts w:ascii="Mark Pro" w:hAnsi="Mark Pro" w:cs="Arial"/>
        </w:rPr>
        <w:t xml:space="preserve">präzise </w:t>
      </w:r>
      <w:r w:rsidR="00D2176A" w:rsidRPr="001E7ED5">
        <w:rPr>
          <w:rFonts w:ascii="Mark Pro" w:hAnsi="Mark Pro" w:cs="Arial"/>
        </w:rPr>
        <w:t xml:space="preserve">Standortbestimmung </w:t>
      </w:r>
      <w:r w:rsidR="000E22F5" w:rsidRPr="001E7ED5">
        <w:rPr>
          <w:rFonts w:ascii="Mark Pro" w:hAnsi="Mark Pro" w:cs="Arial"/>
        </w:rPr>
        <w:t xml:space="preserve">und </w:t>
      </w:r>
      <w:r w:rsidR="00DE1892" w:rsidRPr="001E7ED5">
        <w:rPr>
          <w:rFonts w:ascii="Mark Pro" w:hAnsi="Mark Pro" w:cs="Arial"/>
        </w:rPr>
        <w:t xml:space="preserve">können </w:t>
      </w:r>
      <w:r w:rsidR="00D2176A" w:rsidRPr="001E7ED5">
        <w:rPr>
          <w:rFonts w:ascii="Mark Pro" w:hAnsi="Mark Pro" w:cs="Arial"/>
        </w:rPr>
        <w:t xml:space="preserve">umgehend </w:t>
      </w:r>
      <w:r w:rsidR="000E22F5" w:rsidRPr="001E7ED5">
        <w:rPr>
          <w:rFonts w:ascii="Mark Pro" w:hAnsi="Mark Pro" w:cs="Arial"/>
        </w:rPr>
        <w:t xml:space="preserve">die richtigen Maßnahmen einleiten – vom Alarm der Hilfsdienste bis zum Sperren von </w:t>
      </w:r>
      <w:r w:rsidR="00DE1892" w:rsidRPr="001E7ED5">
        <w:rPr>
          <w:rFonts w:ascii="Mark Pro" w:hAnsi="Mark Pro" w:cs="Arial"/>
        </w:rPr>
        <w:t>Fahrstreifen</w:t>
      </w:r>
      <w:r w:rsidR="00465480" w:rsidRPr="001E7ED5">
        <w:rPr>
          <w:rFonts w:ascii="Mark Pro" w:hAnsi="Mark Pro" w:cs="Arial"/>
        </w:rPr>
        <w:t>. Moderne Verkehrstunnel in Deutschland sind auf Zwischenfälle gut vorbereitet</w:t>
      </w:r>
      <w:r w:rsidR="003E28FE" w:rsidRPr="001E7ED5">
        <w:rPr>
          <w:rFonts w:ascii="Mark Pro" w:hAnsi="Mark Pro" w:cs="Arial"/>
        </w:rPr>
        <w:t xml:space="preserve">, sie gehören </w:t>
      </w:r>
      <w:r w:rsidR="00465480" w:rsidRPr="001E7ED5">
        <w:rPr>
          <w:rFonts w:ascii="Mark Pro" w:hAnsi="Mark Pro" w:cs="Arial"/>
        </w:rPr>
        <w:t>zu den besonders überwachten und technisch ausgerüsteten Verkehrswegen.</w:t>
      </w:r>
    </w:p>
    <w:p w14:paraId="65BA9997" w14:textId="77777777" w:rsidR="001E7ED5" w:rsidRDefault="001E7ED5" w:rsidP="00DE1892">
      <w:pPr>
        <w:ind w:right="2120"/>
        <w:rPr>
          <w:rFonts w:ascii="Mark Pro" w:hAnsi="Mark Pro" w:cs="Arial"/>
        </w:rPr>
      </w:pPr>
    </w:p>
    <w:p w14:paraId="5C060D49" w14:textId="7EA6F2B9" w:rsidR="00465480" w:rsidRPr="001E7ED5" w:rsidRDefault="00D2176A" w:rsidP="00DE1892">
      <w:pPr>
        <w:ind w:right="2120"/>
        <w:rPr>
          <w:rFonts w:ascii="Mark Pro" w:hAnsi="Mark Pro" w:cs="Arial"/>
        </w:rPr>
      </w:pPr>
      <w:r w:rsidRPr="001E7ED5">
        <w:rPr>
          <w:rFonts w:ascii="Mark Pro" w:hAnsi="Mark Pro" w:cs="Arial"/>
        </w:rPr>
        <w:lastRenderedPageBreak/>
        <w:t xml:space="preserve">Die </w:t>
      </w:r>
      <w:r w:rsidR="003E28FE" w:rsidRPr="001E7ED5">
        <w:rPr>
          <w:rFonts w:ascii="Mark Pro" w:hAnsi="Mark Pro" w:cs="Arial"/>
        </w:rPr>
        <w:t xml:space="preserve">Systeme </w:t>
      </w:r>
      <w:r w:rsidRPr="001E7ED5">
        <w:rPr>
          <w:rFonts w:ascii="Mark Pro" w:hAnsi="Mark Pro" w:cs="Arial"/>
        </w:rPr>
        <w:t xml:space="preserve">umfassen </w:t>
      </w:r>
      <w:r w:rsidR="00AB4EC3" w:rsidRPr="001E7ED5">
        <w:rPr>
          <w:rFonts w:ascii="Mark Pro" w:hAnsi="Mark Pro" w:cs="Arial"/>
        </w:rPr>
        <w:t xml:space="preserve">neben </w:t>
      </w:r>
      <w:r w:rsidR="003B22D1" w:rsidRPr="001E7ED5">
        <w:rPr>
          <w:rFonts w:ascii="Mark Pro" w:hAnsi="Mark Pro" w:cs="Arial"/>
        </w:rPr>
        <w:t xml:space="preserve">den für gewöhnlich alle 150 Meter vorhandenen Notrufstationen sowie </w:t>
      </w:r>
      <w:r w:rsidRPr="001E7ED5">
        <w:rPr>
          <w:rFonts w:ascii="Mark Pro" w:hAnsi="Mark Pro" w:cs="Arial"/>
        </w:rPr>
        <w:t xml:space="preserve">Pannenbuchten </w:t>
      </w:r>
      <w:r w:rsidR="0005158B" w:rsidRPr="001E7ED5">
        <w:rPr>
          <w:rFonts w:ascii="Mark Pro" w:hAnsi="Mark Pro" w:cs="Arial"/>
        </w:rPr>
        <w:t xml:space="preserve">je nach Tunnel </w:t>
      </w:r>
      <w:r w:rsidR="003E28FE" w:rsidRPr="001E7ED5">
        <w:rPr>
          <w:rFonts w:ascii="Mark Pro" w:hAnsi="Mark Pro" w:cs="Arial"/>
        </w:rPr>
        <w:t xml:space="preserve">beispielsweise </w:t>
      </w:r>
      <w:r w:rsidR="00AB4EC3" w:rsidRPr="001E7ED5">
        <w:rPr>
          <w:rFonts w:ascii="Mark Pro" w:hAnsi="Mark Pro" w:cs="Arial"/>
        </w:rPr>
        <w:t xml:space="preserve">auch </w:t>
      </w:r>
      <w:r w:rsidR="00465480" w:rsidRPr="001E7ED5">
        <w:rPr>
          <w:rFonts w:ascii="Mark Pro" w:hAnsi="Mark Pro" w:cs="Arial"/>
        </w:rPr>
        <w:t>Videoüberwachung, Brand- und Lüftungstechnik, Lautsprecher</w:t>
      </w:r>
      <w:r w:rsidRPr="001E7ED5">
        <w:rPr>
          <w:rFonts w:ascii="Mark Pro" w:hAnsi="Mark Pro" w:cs="Arial"/>
        </w:rPr>
        <w:t xml:space="preserve"> und</w:t>
      </w:r>
      <w:r w:rsidR="00465480" w:rsidRPr="001E7ED5">
        <w:rPr>
          <w:rFonts w:ascii="Mark Pro" w:hAnsi="Mark Pro" w:cs="Arial"/>
        </w:rPr>
        <w:t xml:space="preserve"> Fluchtwege</w:t>
      </w:r>
      <w:r w:rsidR="0027793D" w:rsidRPr="001E7ED5">
        <w:rPr>
          <w:rFonts w:ascii="Mark Pro" w:hAnsi="Mark Pro" w:cs="Arial"/>
        </w:rPr>
        <w:t>.</w:t>
      </w:r>
    </w:p>
    <w:p w14:paraId="67305C3B" w14:textId="2E21542F" w:rsidR="00B1175A" w:rsidRPr="001E7ED5" w:rsidRDefault="00915557" w:rsidP="00B1175A">
      <w:pPr>
        <w:ind w:right="2120"/>
        <w:rPr>
          <w:rFonts w:ascii="Mark Pro" w:hAnsi="Mark Pro" w:cs="Arial"/>
        </w:rPr>
      </w:pPr>
      <w:r w:rsidRPr="001E7ED5">
        <w:rPr>
          <w:rFonts w:ascii="Mark Pro" w:hAnsi="Mark Pro"/>
          <w:color w:val="C6243C"/>
        </w:rPr>
        <w:t xml:space="preserve">__ </w:t>
      </w:r>
      <w:r w:rsidR="00A2717D" w:rsidRPr="001E7ED5">
        <w:rPr>
          <w:rFonts w:ascii="Mark Pro" w:hAnsi="Mark Pro" w:cs="Arial"/>
          <w:b/>
          <w:bCs/>
        </w:rPr>
        <w:t>Erhöhte Aufmerksamkeit</w:t>
      </w:r>
      <w:r w:rsidRPr="001E7ED5">
        <w:rPr>
          <w:rFonts w:ascii="Mark Pro" w:hAnsi="Mark Pro" w:cs="Arial"/>
          <w:b/>
          <w:bCs/>
        </w:rPr>
        <w:t>:</w:t>
      </w:r>
      <w:r w:rsidRPr="001E7ED5">
        <w:rPr>
          <w:rFonts w:ascii="Mark Pro" w:hAnsi="Mark Pro" w:cs="Arial"/>
        </w:rPr>
        <w:t xml:space="preserve"> </w:t>
      </w:r>
      <w:r w:rsidR="00A2717D" w:rsidRPr="001E7ED5">
        <w:rPr>
          <w:rFonts w:ascii="Mark Pro" w:hAnsi="Mark Pro" w:cs="Arial"/>
        </w:rPr>
        <w:t xml:space="preserve">Um die Verkehrssicherheit in Tunneln zu gewähren, sollten alle Verkehrsteilnehmer </w:t>
      </w:r>
      <w:r w:rsidR="00881F49" w:rsidRPr="001E7ED5">
        <w:rPr>
          <w:rFonts w:ascii="Mark Pro" w:hAnsi="Mark Pro" w:cs="Arial"/>
        </w:rPr>
        <w:t xml:space="preserve">während der Passage </w:t>
      </w:r>
      <w:r w:rsidR="00A2717D" w:rsidRPr="001E7ED5">
        <w:rPr>
          <w:rFonts w:ascii="Mark Pro" w:hAnsi="Mark Pro" w:cs="Arial"/>
        </w:rPr>
        <w:t xml:space="preserve">besonders </w:t>
      </w:r>
      <w:r w:rsidR="002F7F60" w:rsidRPr="001E7ED5">
        <w:rPr>
          <w:rFonts w:ascii="Mark Pro" w:hAnsi="Mark Pro" w:cs="Arial"/>
        </w:rPr>
        <w:t xml:space="preserve">aufmerksam </w:t>
      </w:r>
      <w:r w:rsidR="00A2717D" w:rsidRPr="001E7ED5">
        <w:rPr>
          <w:rFonts w:ascii="Mark Pro" w:hAnsi="Mark Pro" w:cs="Arial"/>
        </w:rPr>
        <w:t xml:space="preserve">sein. </w:t>
      </w:r>
      <w:r w:rsidR="004132D3" w:rsidRPr="001E7ED5">
        <w:rPr>
          <w:rFonts w:ascii="Mark Pro" w:hAnsi="Mark Pro" w:cs="Arial"/>
        </w:rPr>
        <w:t xml:space="preserve">Auch die </w:t>
      </w:r>
      <w:r w:rsidR="00A7778F" w:rsidRPr="001E7ED5">
        <w:rPr>
          <w:rFonts w:ascii="Mark Pro" w:hAnsi="Mark Pro" w:cs="Arial"/>
        </w:rPr>
        <w:t xml:space="preserve">Weltstraßenorganisation </w:t>
      </w:r>
      <w:r w:rsidR="00B1175A" w:rsidRPr="001E7ED5">
        <w:rPr>
          <w:rFonts w:ascii="Mark Pro" w:hAnsi="Mark Pro" w:cs="Arial"/>
        </w:rPr>
        <w:t>PIARC betont</w:t>
      </w:r>
      <w:r w:rsidR="004132D3" w:rsidRPr="001E7ED5">
        <w:rPr>
          <w:rFonts w:ascii="Mark Pro" w:hAnsi="Mark Pro" w:cs="Arial"/>
        </w:rPr>
        <w:t>,</w:t>
      </w:r>
      <w:r w:rsidR="00B1175A" w:rsidRPr="001E7ED5">
        <w:rPr>
          <w:rFonts w:ascii="Mark Pro" w:hAnsi="Mark Pro" w:cs="Arial"/>
        </w:rPr>
        <w:t xml:space="preserve"> </w:t>
      </w:r>
      <w:r w:rsidR="004132D3" w:rsidRPr="001E7ED5">
        <w:rPr>
          <w:rFonts w:ascii="Mark Pro" w:hAnsi="Mark Pro" w:cs="Arial"/>
        </w:rPr>
        <w:t xml:space="preserve">dass </w:t>
      </w:r>
      <w:r w:rsidR="00B1175A" w:rsidRPr="001E7ED5">
        <w:rPr>
          <w:rFonts w:ascii="Mark Pro" w:hAnsi="Mark Pro" w:cs="Arial"/>
        </w:rPr>
        <w:t xml:space="preserve">Technik </w:t>
      </w:r>
      <w:r w:rsidR="00660EEF" w:rsidRPr="001E7ED5">
        <w:rPr>
          <w:rFonts w:ascii="Mark Pro" w:hAnsi="Mark Pro" w:cs="Arial"/>
        </w:rPr>
        <w:t xml:space="preserve">nur ein Aspekt der </w:t>
      </w:r>
      <w:r w:rsidR="004132D3" w:rsidRPr="001E7ED5">
        <w:rPr>
          <w:rFonts w:ascii="Mark Pro" w:hAnsi="Mark Pro" w:cs="Arial"/>
        </w:rPr>
        <w:t>Verkehrss</w:t>
      </w:r>
      <w:r w:rsidR="00B1175A" w:rsidRPr="001E7ED5">
        <w:rPr>
          <w:rFonts w:ascii="Mark Pro" w:hAnsi="Mark Pro" w:cs="Arial"/>
        </w:rPr>
        <w:t>icherheit</w:t>
      </w:r>
      <w:r w:rsidR="004132D3" w:rsidRPr="001E7ED5">
        <w:rPr>
          <w:rFonts w:ascii="Mark Pro" w:hAnsi="Mark Pro" w:cs="Arial"/>
        </w:rPr>
        <w:t xml:space="preserve"> im Tunnel </w:t>
      </w:r>
      <w:r w:rsidR="00660EEF" w:rsidRPr="001E7ED5">
        <w:rPr>
          <w:rFonts w:ascii="Mark Pro" w:hAnsi="Mark Pro" w:cs="Arial"/>
        </w:rPr>
        <w:t>is</w:t>
      </w:r>
      <w:r w:rsidR="004132D3" w:rsidRPr="001E7ED5">
        <w:rPr>
          <w:rFonts w:ascii="Mark Pro" w:hAnsi="Mark Pro" w:cs="Arial"/>
        </w:rPr>
        <w:t>t</w:t>
      </w:r>
      <w:r w:rsidR="008864E5" w:rsidRPr="001E7ED5">
        <w:rPr>
          <w:rFonts w:ascii="Mark Pro" w:hAnsi="Mark Pro" w:cs="Arial"/>
        </w:rPr>
        <w:t>:</w:t>
      </w:r>
      <w:r w:rsidR="005A5BE0" w:rsidRPr="001E7ED5">
        <w:rPr>
          <w:rFonts w:ascii="Mark Pro" w:hAnsi="Mark Pro" w:cs="Arial"/>
        </w:rPr>
        <w:t xml:space="preserve"> </w:t>
      </w:r>
      <w:r w:rsidR="008864E5" w:rsidRPr="001E7ED5">
        <w:rPr>
          <w:rFonts w:ascii="Mark Pro" w:hAnsi="Mark Pro" w:cs="Arial"/>
        </w:rPr>
        <w:t>M</w:t>
      </w:r>
      <w:r w:rsidR="005A5BE0" w:rsidRPr="001E7ED5">
        <w:rPr>
          <w:rFonts w:ascii="Mark Pro" w:hAnsi="Mark Pro" w:cs="Arial"/>
        </w:rPr>
        <w:t xml:space="preserve">enschliches Verhalten </w:t>
      </w:r>
      <w:r w:rsidR="008864E5" w:rsidRPr="001E7ED5">
        <w:rPr>
          <w:rFonts w:ascii="Mark Pro" w:hAnsi="Mark Pro" w:cs="Arial"/>
        </w:rPr>
        <w:t xml:space="preserve">gehöre </w:t>
      </w:r>
      <w:r w:rsidR="005A5BE0" w:rsidRPr="001E7ED5">
        <w:rPr>
          <w:rFonts w:ascii="Mark Pro" w:hAnsi="Mark Pro" w:cs="Arial"/>
        </w:rPr>
        <w:t xml:space="preserve">genauso dazu. Was heißt das für Fahrerinnen und Fahrer? Zum Beispiel </w:t>
      </w:r>
      <w:r w:rsidR="000B407A" w:rsidRPr="001E7ED5">
        <w:rPr>
          <w:rFonts w:ascii="Mark Pro" w:hAnsi="Mark Pro" w:cs="Arial"/>
        </w:rPr>
        <w:t xml:space="preserve">besonders auf Anzeigen wie </w:t>
      </w:r>
      <w:r w:rsidR="00B1175A" w:rsidRPr="001E7ED5">
        <w:rPr>
          <w:rFonts w:ascii="Mark Pro" w:hAnsi="Mark Pro" w:cs="Arial"/>
        </w:rPr>
        <w:t xml:space="preserve">Fahrstreifensignale </w:t>
      </w:r>
      <w:r w:rsidR="000B407A" w:rsidRPr="001E7ED5">
        <w:rPr>
          <w:rFonts w:ascii="Mark Pro" w:hAnsi="Mark Pro" w:cs="Arial"/>
        </w:rPr>
        <w:t xml:space="preserve">achten, </w:t>
      </w:r>
      <w:r w:rsidR="00BF37E2" w:rsidRPr="001E7ED5">
        <w:rPr>
          <w:rFonts w:ascii="Mark Pro" w:hAnsi="Mark Pro" w:cs="Arial"/>
        </w:rPr>
        <w:t xml:space="preserve">das Radio für Durchsagen einschalten, </w:t>
      </w:r>
      <w:r w:rsidR="005A5BE0" w:rsidRPr="001E7ED5">
        <w:rPr>
          <w:rFonts w:ascii="Mark Pro" w:hAnsi="Mark Pro" w:cs="Arial"/>
        </w:rPr>
        <w:t xml:space="preserve">sich </w:t>
      </w:r>
      <w:r w:rsidR="00D347E0" w:rsidRPr="001E7ED5">
        <w:rPr>
          <w:rFonts w:ascii="Mark Pro" w:hAnsi="Mark Pro" w:cs="Arial"/>
        </w:rPr>
        <w:t xml:space="preserve">die Position von Notrufstationen und Fluchtwegen </w:t>
      </w:r>
      <w:r w:rsidR="005A5BE0" w:rsidRPr="001E7ED5">
        <w:rPr>
          <w:rFonts w:ascii="Mark Pro" w:hAnsi="Mark Pro" w:cs="Arial"/>
        </w:rPr>
        <w:t xml:space="preserve">einprägen </w:t>
      </w:r>
      <w:r w:rsidR="00D347E0" w:rsidRPr="001E7ED5">
        <w:rPr>
          <w:rFonts w:ascii="Mark Pro" w:hAnsi="Mark Pro" w:cs="Arial"/>
        </w:rPr>
        <w:t xml:space="preserve">und bei beginnendem Stau </w:t>
      </w:r>
      <w:r w:rsidR="00BA2303" w:rsidRPr="001E7ED5">
        <w:rPr>
          <w:rFonts w:ascii="Mark Pro" w:hAnsi="Mark Pro" w:cs="Arial"/>
        </w:rPr>
        <w:t xml:space="preserve">umgehend </w:t>
      </w:r>
      <w:r w:rsidR="00D347E0" w:rsidRPr="001E7ED5">
        <w:rPr>
          <w:rFonts w:ascii="Mark Pro" w:hAnsi="Mark Pro" w:cs="Arial"/>
        </w:rPr>
        <w:t>eine Rettungsgasse bilden.</w:t>
      </w:r>
    </w:p>
    <w:p w14:paraId="07ED575A" w14:textId="77777777" w:rsidR="00156DD5" w:rsidRDefault="00156DD5" w:rsidP="00B1175A">
      <w:pPr>
        <w:ind w:right="2120"/>
        <w:rPr>
          <w:rFonts w:cs="Arial"/>
        </w:rPr>
      </w:pPr>
    </w:p>
    <w:p w14:paraId="3198F0AD" w14:textId="77777777" w:rsidR="00156DD5" w:rsidRDefault="00156DD5" w:rsidP="00B1175A">
      <w:pPr>
        <w:ind w:right="2120"/>
        <w:rPr>
          <w:rFonts w:cs="Arial"/>
        </w:rPr>
      </w:pPr>
    </w:p>
    <w:p w14:paraId="381982E0" w14:textId="77777777" w:rsidR="00156DD5" w:rsidRDefault="00156DD5" w:rsidP="00B1175A">
      <w:pPr>
        <w:ind w:right="2120"/>
        <w:rPr>
          <w:rFonts w:cs="Arial"/>
        </w:rPr>
      </w:pPr>
    </w:p>
    <w:p w14:paraId="3A9925E6" w14:textId="77777777" w:rsidR="00156DD5" w:rsidRDefault="00156DD5" w:rsidP="00B1175A">
      <w:pPr>
        <w:ind w:right="2120"/>
        <w:rPr>
          <w:rFonts w:cs="Arial"/>
        </w:rPr>
      </w:pPr>
    </w:p>
    <w:p w14:paraId="3EAAFB2A" w14:textId="77777777" w:rsidR="00156DD5" w:rsidRDefault="00156DD5" w:rsidP="00B1175A">
      <w:pPr>
        <w:ind w:right="2120"/>
        <w:rPr>
          <w:rFonts w:cs="Arial"/>
        </w:rPr>
      </w:pPr>
    </w:p>
    <w:p w14:paraId="7AFD4CAD" w14:textId="77777777" w:rsidR="00156DD5" w:rsidRDefault="00156DD5" w:rsidP="00B1175A">
      <w:pPr>
        <w:ind w:right="2120"/>
        <w:rPr>
          <w:rFonts w:cs="Arial"/>
        </w:rPr>
      </w:pPr>
    </w:p>
    <w:p w14:paraId="04917295" w14:textId="77777777" w:rsidR="00156DD5" w:rsidRDefault="00156DD5" w:rsidP="00B1175A">
      <w:pPr>
        <w:ind w:right="2120"/>
        <w:rPr>
          <w:rFonts w:cs="Arial"/>
        </w:rPr>
      </w:pPr>
    </w:p>
    <w:p w14:paraId="2D0DD276" w14:textId="77777777" w:rsidR="00156DD5" w:rsidRDefault="00156DD5" w:rsidP="00B1175A">
      <w:pPr>
        <w:ind w:right="2120"/>
        <w:rPr>
          <w:rFonts w:cs="Arial"/>
        </w:rPr>
      </w:pPr>
    </w:p>
    <w:p w14:paraId="76966CB1" w14:textId="77777777" w:rsidR="00156DD5" w:rsidRDefault="00156DD5" w:rsidP="00B1175A">
      <w:pPr>
        <w:ind w:right="2120"/>
        <w:rPr>
          <w:rFonts w:cs="Arial"/>
        </w:rPr>
      </w:pPr>
    </w:p>
    <w:p w14:paraId="112BA396" w14:textId="77777777" w:rsidR="00156DD5" w:rsidRDefault="00156DD5" w:rsidP="00B1175A">
      <w:pPr>
        <w:ind w:right="2120"/>
        <w:rPr>
          <w:rFonts w:cs="Arial"/>
        </w:rPr>
      </w:pPr>
    </w:p>
    <w:p w14:paraId="309A3BAA" w14:textId="77777777" w:rsidR="00156DD5" w:rsidRDefault="00156DD5" w:rsidP="00B1175A">
      <w:pPr>
        <w:ind w:right="2120"/>
        <w:rPr>
          <w:rFonts w:cs="Arial"/>
        </w:rPr>
      </w:pPr>
    </w:p>
    <w:p w14:paraId="3453F5E4" w14:textId="77777777" w:rsidR="00156DD5" w:rsidRDefault="00156DD5" w:rsidP="00B1175A">
      <w:pPr>
        <w:ind w:right="2120"/>
        <w:rPr>
          <w:rFonts w:cs="Arial"/>
        </w:rPr>
      </w:pPr>
    </w:p>
    <w:p w14:paraId="53BEB5DC" w14:textId="77777777" w:rsidR="00156DD5" w:rsidRDefault="00156DD5" w:rsidP="00B1175A">
      <w:pPr>
        <w:ind w:right="2120"/>
        <w:rPr>
          <w:rFonts w:cs="Arial"/>
        </w:rPr>
      </w:pPr>
    </w:p>
    <w:p w14:paraId="01DC5605" w14:textId="77777777" w:rsidR="00156DD5" w:rsidRDefault="00156DD5" w:rsidP="00B1175A">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 xml:space="preserve">00 </w:t>
      </w:r>
      <w:r w:rsidR="001D5A1B" w:rsidRPr="001D5A1B">
        <w:rPr>
          <w:sz w:val="16"/>
          <w:szCs w:val="16"/>
        </w:rPr>
        <w:lastRenderedPageBreak/>
        <w:t>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627F" w14:textId="77777777" w:rsidR="004463E3" w:rsidRDefault="004463E3" w:rsidP="00A72994">
      <w:r>
        <w:separator/>
      </w:r>
    </w:p>
  </w:endnote>
  <w:endnote w:type="continuationSeparator" w:id="0">
    <w:p w14:paraId="1ADC9C56" w14:textId="77777777" w:rsidR="004463E3" w:rsidRDefault="004463E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D4A43" w14:textId="77777777" w:rsidR="004463E3" w:rsidRDefault="004463E3" w:rsidP="00A72994">
      <w:r>
        <w:separator/>
      </w:r>
    </w:p>
  </w:footnote>
  <w:footnote w:type="continuationSeparator" w:id="0">
    <w:p w14:paraId="46DA3DBB" w14:textId="77777777" w:rsidR="004463E3" w:rsidRDefault="004463E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20A6"/>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158B"/>
    <w:rsid w:val="0005528E"/>
    <w:rsid w:val="00056745"/>
    <w:rsid w:val="00057A15"/>
    <w:rsid w:val="000606ED"/>
    <w:rsid w:val="00060B9D"/>
    <w:rsid w:val="00062665"/>
    <w:rsid w:val="000644FC"/>
    <w:rsid w:val="00065983"/>
    <w:rsid w:val="00067539"/>
    <w:rsid w:val="000712EB"/>
    <w:rsid w:val="00071719"/>
    <w:rsid w:val="000717BF"/>
    <w:rsid w:val="00072368"/>
    <w:rsid w:val="00081CD2"/>
    <w:rsid w:val="000822A9"/>
    <w:rsid w:val="00083C1E"/>
    <w:rsid w:val="0008557B"/>
    <w:rsid w:val="00085E05"/>
    <w:rsid w:val="000910B5"/>
    <w:rsid w:val="00092476"/>
    <w:rsid w:val="000963E2"/>
    <w:rsid w:val="000A25D4"/>
    <w:rsid w:val="000A262D"/>
    <w:rsid w:val="000A2BE2"/>
    <w:rsid w:val="000A62CF"/>
    <w:rsid w:val="000B0C74"/>
    <w:rsid w:val="000B0FE9"/>
    <w:rsid w:val="000B29D2"/>
    <w:rsid w:val="000B407A"/>
    <w:rsid w:val="000B49D2"/>
    <w:rsid w:val="000B7822"/>
    <w:rsid w:val="000C7B0A"/>
    <w:rsid w:val="000D0CB0"/>
    <w:rsid w:val="000D128A"/>
    <w:rsid w:val="000D37B3"/>
    <w:rsid w:val="000D7840"/>
    <w:rsid w:val="000E22F5"/>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5FEE"/>
    <w:rsid w:val="0012669A"/>
    <w:rsid w:val="001306D7"/>
    <w:rsid w:val="00131826"/>
    <w:rsid w:val="00131B38"/>
    <w:rsid w:val="00132901"/>
    <w:rsid w:val="00133B0E"/>
    <w:rsid w:val="00133F1B"/>
    <w:rsid w:val="00134814"/>
    <w:rsid w:val="00134B5C"/>
    <w:rsid w:val="001356ED"/>
    <w:rsid w:val="00136B6E"/>
    <w:rsid w:val="00136CBB"/>
    <w:rsid w:val="00140776"/>
    <w:rsid w:val="00141ECF"/>
    <w:rsid w:val="001456B9"/>
    <w:rsid w:val="0014608D"/>
    <w:rsid w:val="00151266"/>
    <w:rsid w:val="00156DD5"/>
    <w:rsid w:val="00164733"/>
    <w:rsid w:val="00165E2B"/>
    <w:rsid w:val="001701A8"/>
    <w:rsid w:val="0017102C"/>
    <w:rsid w:val="001712A5"/>
    <w:rsid w:val="00173928"/>
    <w:rsid w:val="001748EA"/>
    <w:rsid w:val="00176A2F"/>
    <w:rsid w:val="001805A9"/>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09"/>
    <w:rsid w:val="001E24AB"/>
    <w:rsid w:val="001E4A62"/>
    <w:rsid w:val="001E4CC9"/>
    <w:rsid w:val="001E692E"/>
    <w:rsid w:val="001E7ED5"/>
    <w:rsid w:val="001F119C"/>
    <w:rsid w:val="001F1A5B"/>
    <w:rsid w:val="001F3D4B"/>
    <w:rsid w:val="001F49A8"/>
    <w:rsid w:val="001F4AE9"/>
    <w:rsid w:val="001F5741"/>
    <w:rsid w:val="0020186C"/>
    <w:rsid w:val="0020279C"/>
    <w:rsid w:val="0020301D"/>
    <w:rsid w:val="002033EE"/>
    <w:rsid w:val="002036C9"/>
    <w:rsid w:val="00203E0A"/>
    <w:rsid w:val="00204CCF"/>
    <w:rsid w:val="00205C4C"/>
    <w:rsid w:val="0021052D"/>
    <w:rsid w:val="00212D02"/>
    <w:rsid w:val="002144C4"/>
    <w:rsid w:val="00215104"/>
    <w:rsid w:val="00215ADB"/>
    <w:rsid w:val="00216F39"/>
    <w:rsid w:val="00217F66"/>
    <w:rsid w:val="00221F70"/>
    <w:rsid w:val="002236B2"/>
    <w:rsid w:val="002238DB"/>
    <w:rsid w:val="002242B0"/>
    <w:rsid w:val="00224643"/>
    <w:rsid w:val="0022476C"/>
    <w:rsid w:val="002252BF"/>
    <w:rsid w:val="002272E7"/>
    <w:rsid w:val="00230B1D"/>
    <w:rsid w:val="00235592"/>
    <w:rsid w:val="00237371"/>
    <w:rsid w:val="00240770"/>
    <w:rsid w:val="0024264E"/>
    <w:rsid w:val="00244DBB"/>
    <w:rsid w:val="00256951"/>
    <w:rsid w:val="00257DCD"/>
    <w:rsid w:val="0026174A"/>
    <w:rsid w:val="00262CBA"/>
    <w:rsid w:val="00263070"/>
    <w:rsid w:val="002634FA"/>
    <w:rsid w:val="002637F1"/>
    <w:rsid w:val="0026496A"/>
    <w:rsid w:val="00266A7D"/>
    <w:rsid w:val="00271F32"/>
    <w:rsid w:val="00272C2C"/>
    <w:rsid w:val="0027445E"/>
    <w:rsid w:val="0027793D"/>
    <w:rsid w:val="00282BBC"/>
    <w:rsid w:val="00283810"/>
    <w:rsid w:val="00285D33"/>
    <w:rsid w:val="002875D1"/>
    <w:rsid w:val="00287CF6"/>
    <w:rsid w:val="002906BF"/>
    <w:rsid w:val="0029165D"/>
    <w:rsid w:val="00292BE0"/>
    <w:rsid w:val="002935FD"/>
    <w:rsid w:val="00295DDF"/>
    <w:rsid w:val="002A3E7A"/>
    <w:rsid w:val="002A5571"/>
    <w:rsid w:val="002A55B7"/>
    <w:rsid w:val="002A5DBA"/>
    <w:rsid w:val="002A79B4"/>
    <w:rsid w:val="002A7DE4"/>
    <w:rsid w:val="002B10C1"/>
    <w:rsid w:val="002B6F06"/>
    <w:rsid w:val="002B7697"/>
    <w:rsid w:val="002B7F2B"/>
    <w:rsid w:val="002C1086"/>
    <w:rsid w:val="002C124E"/>
    <w:rsid w:val="002C136A"/>
    <w:rsid w:val="002C1755"/>
    <w:rsid w:val="002C1A51"/>
    <w:rsid w:val="002C4E4C"/>
    <w:rsid w:val="002C5160"/>
    <w:rsid w:val="002C58D6"/>
    <w:rsid w:val="002D2EC4"/>
    <w:rsid w:val="002D33A3"/>
    <w:rsid w:val="002D3CC1"/>
    <w:rsid w:val="002D401E"/>
    <w:rsid w:val="002D5BC3"/>
    <w:rsid w:val="002D6CC1"/>
    <w:rsid w:val="002E099A"/>
    <w:rsid w:val="002E1102"/>
    <w:rsid w:val="002E2E98"/>
    <w:rsid w:val="002E3C1B"/>
    <w:rsid w:val="002E7D7B"/>
    <w:rsid w:val="002F10E5"/>
    <w:rsid w:val="002F240D"/>
    <w:rsid w:val="002F3753"/>
    <w:rsid w:val="002F7F60"/>
    <w:rsid w:val="0030077D"/>
    <w:rsid w:val="00302047"/>
    <w:rsid w:val="00302DBF"/>
    <w:rsid w:val="003034C2"/>
    <w:rsid w:val="003044B1"/>
    <w:rsid w:val="00304F86"/>
    <w:rsid w:val="0030542A"/>
    <w:rsid w:val="003054CA"/>
    <w:rsid w:val="00305732"/>
    <w:rsid w:val="003106F2"/>
    <w:rsid w:val="00310BC5"/>
    <w:rsid w:val="00313A65"/>
    <w:rsid w:val="00313E96"/>
    <w:rsid w:val="0032054B"/>
    <w:rsid w:val="00322450"/>
    <w:rsid w:val="003238C8"/>
    <w:rsid w:val="00325AFD"/>
    <w:rsid w:val="00325DF4"/>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3B8E"/>
    <w:rsid w:val="00356951"/>
    <w:rsid w:val="00360EE3"/>
    <w:rsid w:val="00362622"/>
    <w:rsid w:val="00363150"/>
    <w:rsid w:val="00363227"/>
    <w:rsid w:val="00364E57"/>
    <w:rsid w:val="003709FC"/>
    <w:rsid w:val="00370A32"/>
    <w:rsid w:val="003734DD"/>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2D1"/>
    <w:rsid w:val="003B29AD"/>
    <w:rsid w:val="003B3474"/>
    <w:rsid w:val="003B50A6"/>
    <w:rsid w:val="003B58FB"/>
    <w:rsid w:val="003B5A27"/>
    <w:rsid w:val="003C016C"/>
    <w:rsid w:val="003C3B7B"/>
    <w:rsid w:val="003D2247"/>
    <w:rsid w:val="003D2987"/>
    <w:rsid w:val="003D64B1"/>
    <w:rsid w:val="003D655F"/>
    <w:rsid w:val="003D65FA"/>
    <w:rsid w:val="003D669D"/>
    <w:rsid w:val="003E0FB6"/>
    <w:rsid w:val="003E16DF"/>
    <w:rsid w:val="003E1AB9"/>
    <w:rsid w:val="003E20E6"/>
    <w:rsid w:val="003E23F8"/>
    <w:rsid w:val="003E28FE"/>
    <w:rsid w:val="003E5F46"/>
    <w:rsid w:val="003E726F"/>
    <w:rsid w:val="003F3662"/>
    <w:rsid w:val="003F3C2C"/>
    <w:rsid w:val="003F7EB0"/>
    <w:rsid w:val="00406245"/>
    <w:rsid w:val="00406AF1"/>
    <w:rsid w:val="004117BB"/>
    <w:rsid w:val="00411CEB"/>
    <w:rsid w:val="00411EB2"/>
    <w:rsid w:val="004132D3"/>
    <w:rsid w:val="00414C8D"/>
    <w:rsid w:val="00415336"/>
    <w:rsid w:val="00415CFC"/>
    <w:rsid w:val="00416247"/>
    <w:rsid w:val="00416883"/>
    <w:rsid w:val="0042068E"/>
    <w:rsid w:val="0042107A"/>
    <w:rsid w:val="00421294"/>
    <w:rsid w:val="00421C1A"/>
    <w:rsid w:val="00422D69"/>
    <w:rsid w:val="004235FF"/>
    <w:rsid w:val="00424EA3"/>
    <w:rsid w:val="0042557A"/>
    <w:rsid w:val="00426A93"/>
    <w:rsid w:val="00434FAF"/>
    <w:rsid w:val="00435FEE"/>
    <w:rsid w:val="00436749"/>
    <w:rsid w:val="00440043"/>
    <w:rsid w:val="004427EF"/>
    <w:rsid w:val="004463E3"/>
    <w:rsid w:val="00456E08"/>
    <w:rsid w:val="00460C1F"/>
    <w:rsid w:val="00462982"/>
    <w:rsid w:val="00463ED5"/>
    <w:rsid w:val="00465480"/>
    <w:rsid w:val="00474A37"/>
    <w:rsid w:val="00476325"/>
    <w:rsid w:val="0047650B"/>
    <w:rsid w:val="004767BD"/>
    <w:rsid w:val="0048333E"/>
    <w:rsid w:val="00483AF6"/>
    <w:rsid w:val="00484125"/>
    <w:rsid w:val="004852DF"/>
    <w:rsid w:val="00485483"/>
    <w:rsid w:val="00485A94"/>
    <w:rsid w:val="00490549"/>
    <w:rsid w:val="0049082D"/>
    <w:rsid w:val="0049281F"/>
    <w:rsid w:val="00492F83"/>
    <w:rsid w:val="004940A3"/>
    <w:rsid w:val="00494163"/>
    <w:rsid w:val="00495D14"/>
    <w:rsid w:val="004964FB"/>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03C5"/>
    <w:rsid w:val="005141A1"/>
    <w:rsid w:val="005169C3"/>
    <w:rsid w:val="00517D59"/>
    <w:rsid w:val="00520470"/>
    <w:rsid w:val="005226C9"/>
    <w:rsid w:val="00522D09"/>
    <w:rsid w:val="00523D2D"/>
    <w:rsid w:val="0052420F"/>
    <w:rsid w:val="005249A1"/>
    <w:rsid w:val="005252F8"/>
    <w:rsid w:val="005272C8"/>
    <w:rsid w:val="00531A3F"/>
    <w:rsid w:val="00533994"/>
    <w:rsid w:val="00533E3D"/>
    <w:rsid w:val="0053732F"/>
    <w:rsid w:val="00537AC5"/>
    <w:rsid w:val="00541113"/>
    <w:rsid w:val="0054260A"/>
    <w:rsid w:val="00542665"/>
    <w:rsid w:val="005452CD"/>
    <w:rsid w:val="005455A3"/>
    <w:rsid w:val="005455DA"/>
    <w:rsid w:val="00551B24"/>
    <w:rsid w:val="00553EF3"/>
    <w:rsid w:val="0055445E"/>
    <w:rsid w:val="00555B30"/>
    <w:rsid w:val="00555FC0"/>
    <w:rsid w:val="0055636C"/>
    <w:rsid w:val="005614A7"/>
    <w:rsid w:val="00561A3F"/>
    <w:rsid w:val="00561F50"/>
    <w:rsid w:val="00561F80"/>
    <w:rsid w:val="00563FCA"/>
    <w:rsid w:val="00570E22"/>
    <w:rsid w:val="00573425"/>
    <w:rsid w:val="0057554D"/>
    <w:rsid w:val="0057639F"/>
    <w:rsid w:val="00576714"/>
    <w:rsid w:val="00577D5A"/>
    <w:rsid w:val="00582FBE"/>
    <w:rsid w:val="00583FFD"/>
    <w:rsid w:val="00584B05"/>
    <w:rsid w:val="005863C5"/>
    <w:rsid w:val="00591D6D"/>
    <w:rsid w:val="00591DDC"/>
    <w:rsid w:val="00591E67"/>
    <w:rsid w:val="00592EF6"/>
    <w:rsid w:val="005947D7"/>
    <w:rsid w:val="00595204"/>
    <w:rsid w:val="005956D3"/>
    <w:rsid w:val="00595A1F"/>
    <w:rsid w:val="00596B9C"/>
    <w:rsid w:val="005A0109"/>
    <w:rsid w:val="005A06FC"/>
    <w:rsid w:val="005A2509"/>
    <w:rsid w:val="005A449C"/>
    <w:rsid w:val="005A5BE0"/>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32E4"/>
    <w:rsid w:val="00604424"/>
    <w:rsid w:val="0061160F"/>
    <w:rsid w:val="00616637"/>
    <w:rsid w:val="00617782"/>
    <w:rsid w:val="006258E5"/>
    <w:rsid w:val="00631B0E"/>
    <w:rsid w:val="00631ED0"/>
    <w:rsid w:val="006344C5"/>
    <w:rsid w:val="00636C10"/>
    <w:rsid w:val="00637EA3"/>
    <w:rsid w:val="006416C2"/>
    <w:rsid w:val="00641929"/>
    <w:rsid w:val="006442EF"/>
    <w:rsid w:val="00644E5B"/>
    <w:rsid w:val="00644E5E"/>
    <w:rsid w:val="0064514C"/>
    <w:rsid w:val="00646E2C"/>
    <w:rsid w:val="00651C4A"/>
    <w:rsid w:val="00652FEA"/>
    <w:rsid w:val="006540D7"/>
    <w:rsid w:val="00654FEF"/>
    <w:rsid w:val="00660EEF"/>
    <w:rsid w:val="00661D08"/>
    <w:rsid w:val="00663CBB"/>
    <w:rsid w:val="00664A0C"/>
    <w:rsid w:val="0066550A"/>
    <w:rsid w:val="0067139C"/>
    <w:rsid w:val="00671D56"/>
    <w:rsid w:val="00674497"/>
    <w:rsid w:val="0067449F"/>
    <w:rsid w:val="00675EF5"/>
    <w:rsid w:val="0067712F"/>
    <w:rsid w:val="006772F5"/>
    <w:rsid w:val="00677668"/>
    <w:rsid w:val="0068024F"/>
    <w:rsid w:val="0068303E"/>
    <w:rsid w:val="0068390B"/>
    <w:rsid w:val="00683AA4"/>
    <w:rsid w:val="00686FBF"/>
    <w:rsid w:val="0069157F"/>
    <w:rsid w:val="006916B3"/>
    <w:rsid w:val="006917C5"/>
    <w:rsid w:val="0069211B"/>
    <w:rsid w:val="00693E05"/>
    <w:rsid w:val="006A2E33"/>
    <w:rsid w:val="006A67F4"/>
    <w:rsid w:val="006A7F92"/>
    <w:rsid w:val="006B0770"/>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382F"/>
    <w:rsid w:val="00703CE3"/>
    <w:rsid w:val="00704042"/>
    <w:rsid w:val="00704E04"/>
    <w:rsid w:val="00710233"/>
    <w:rsid w:val="00710F19"/>
    <w:rsid w:val="0071177B"/>
    <w:rsid w:val="00711887"/>
    <w:rsid w:val="0071191F"/>
    <w:rsid w:val="007134D2"/>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6287B"/>
    <w:rsid w:val="00771677"/>
    <w:rsid w:val="007735BB"/>
    <w:rsid w:val="007737A8"/>
    <w:rsid w:val="00777A73"/>
    <w:rsid w:val="0078040C"/>
    <w:rsid w:val="007927EC"/>
    <w:rsid w:val="007943F1"/>
    <w:rsid w:val="007963EE"/>
    <w:rsid w:val="00797DE7"/>
    <w:rsid w:val="007A1944"/>
    <w:rsid w:val="007A3AE6"/>
    <w:rsid w:val="007A3BB1"/>
    <w:rsid w:val="007A3EAC"/>
    <w:rsid w:val="007A4A51"/>
    <w:rsid w:val="007A583A"/>
    <w:rsid w:val="007A74FB"/>
    <w:rsid w:val="007B16BC"/>
    <w:rsid w:val="007B211E"/>
    <w:rsid w:val="007B585F"/>
    <w:rsid w:val="007B7FAA"/>
    <w:rsid w:val="007C1525"/>
    <w:rsid w:val="007C18CC"/>
    <w:rsid w:val="007C3DDD"/>
    <w:rsid w:val="007D12D9"/>
    <w:rsid w:val="007D7CA3"/>
    <w:rsid w:val="007E47BE"/>
    <w:rsid w:val="007E5B18"/>
    <w:rsid w:val="007E72DA"/>
    <w:rsid w:val="007F15B1"/>
    <w:rsid w:val="007F2BDE"/>
    <w:rsid w:val="007F5A77"/>
    <w:rsid w:val="007F615E"/>
    <w:rsid w:val="007F6F1E"/>
    <w:rsid w:val="007F7BD0"/>
    <w:rsid w:val="0080016E"/>
    <w:rsid w:val="00804290"/>
    <w:rsid w:val="008137C4"/>
    <w:rsid w:val="00814963"/>
    <w:rsid w:val="00814ABD"/>
    <w:rsid w:val="00814B3C"/>
    <w:rsid w:val="00814F57"/>
    <w:rsid w:val="00815923"/>
    <w:rsid w:val="00817FCF"/>
    <w:rsid w:val="00820020"/>
    <w:rsid w:val="00820E8C"/>
    <w:rsid w:val="0082109C"/>
    <w:rsid w:val="00822525"/>
    <w:rsid w:val="00824024"/>
    <w:rsid w:val="00826ADD"/>
    <w:rsid w:val="00831161"/>
    <w:rsid w:val="00832E68"/>
    <w:rsid w:val="008334B4"/>
    <w:rsid w:val="00837000"/>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0FA"/>
    <w:rsid w:val="00876A16"/>
    <w:rsid w:val="008770D3"/>
    <w:rsid w:val="00881F49"/>
    <w:rsid w:val="00883909"/>
    <w:rsid w:val="008839AD"/>
    <w:rsid w:val="008845F2"/>
    <w:rsid w:val="008864E5"/>
    <w:rsid w:val="00886DA4"/>
    <w:rsid w:val="008907D8"/>
    <w:rsid w:val="00892EDB"/>
    <w:rsid w:val="00894B4C"/>
    <w:rsid w:val="00897268"/>
    <w:rsid w:val="008A0B7A"/>
    <w:rsid w:val="008A1C0B"/>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D7003"/>
    <w:rsid w:val="008E133F"/>
    <w:rsid w:val="008E1F69"/>
    <w:rsid w:val="008E3CB5"/>
    <w:rsid w:val="008E49A9"/>
    <w:rsid w:val="008E6425"/>
    <w:rsid w:val="008E7C66"/>
    <w:rsid w:val="008F1341"/>
    <w:rsid w:val="008F1A36"/>
    <w:rsid w:val="008F4A86"/>
    <w:rsid w:val="008F5C93"/>
    <w:rsid w:val="008F5E90"/>
    <w:rsid w:val="008F6041"/>
    <w:rsid w:val="008F7186"/>
    <w:rsid w:val="0090304B"/>
    <w:rsid w:val="0090396B"/>
    <w:rsid w:val="00907A95"/>
    <w:rsid w:val="00907BAC"/>
    <w:rsid w:val="00910FB2"/>
    <w:rsid w:val="00915557"/>
    <w:rsid w:val="00915CCD"/>
    <w:rsid w:val="00916A43"/>
    <w:rsid w:val="00917E8A"/>
    <w:rsid w:val="00921E35"/>
    <w:rsid w:val="00922B5B"/>
    <w:rsid w:val="009240F7"/>
    <w:rsid w:val="0092429B"/>
    <w:rsid w:val="00924F50"/>
    <w:rsid w:val="00927B6B"/>
    <w:rsid w:val="00930348"/>
    <w:rsid w:val="00930633"/>
    <w:rsid w:val="009318B7"/>
    <w:rsid w:val="00933397"/>
    <w:rsid w:val="00935412"/>
    <w:rsid w:val="00940C08"/>
    <w:rsid w:val="00941A9B"/>
    <w:rsid w:val="00941D82"/>
    <w:rsid w:val="00942236"/>
    <w:rsid w:val="00943B32"/>
    <w:rsid w:val="0094565D"/>
    <w:rsid w:val="00945AD0"/>
    <w:rsid w:val="00950027"/>
    <w:rsid w:val="009506CF"/>
    <w:rsid w:val="0095630F"/>
    <w:rsid w:val="0096367A"/>
    <w:rsid w:val="009659C2"/>
    <w:rsid w:val="00966095"/>
    <w:rsid w:val="00970DD4"/>
    <w:rsid w:val="00972C72"/>
    <w:rsid w:val="0097567B"/>
    <w:rsid w:val="00980242"/>
    <w:rsid w:val="00981614"/>
    <w:rsid w:val="00981873"/>
    <w:rsid w:val="00981FED"/>
    <w:rsid w:val="00984300"/>
    <w:rsid w:val="009854F4"/>
    <w:rsid w:val="00985CB2"/>
    <w:rsid w:val="00987EE3"/>
    <w:rsid w:val="00990049"/>
    <w:rsid w:val="00992766"/>
    <w:rsid w:val="00994219"/>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7D5"/>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17D"/>
    <w:rsid w:val="00A27B4B"/>
    <w:rsid w:val="00A307DA"/>
    <w:rsid w:val="00A30D68"/>
    <w:rsid w:val="00A31310"/>
    <w:rsid w:val="00A3174A"/>
    <w:rsid w:val="00A334CE"/>
    <w:rsid w:val="00A33984"/>
    <w:rsid w:val="00A35C6B"/>
    <w:rsid w:val="00A36D7C"/>
    <w:rsid w:val="00A4114D"/>
    <w:rsid w:val="00A41EB2"/>
    <w:rsid w:val="00A43D28"/>
    <w:rsid w:val="00A45FAC"/>
    <w:rsid w:val="00A476BB"/>
    <w:rsid w:val="00A5362E"/>
    <w:rsid w:val="00A55075"/>
    <w:rsid w:val="00A56D57"/>
    <w:rsid w:val="00A57EC0"/>
    <w:rsid w:val="00A608C5"/>
    <w:rsid w:val="00A616D5"/>
    <w:rsid w:val="00A6583C"/>
    <w:rsid w:val="00A65E15"/>
    <w:rsid w:val="00A66296"/>
    <w:rsid w:val="00A66B12"/>
    <w:rsid w:val="00A67FD0"/>
    <w:rsid w:val="00A70EF9"/>
    <w:rsid w:val="00A72994"/>
    <w:rsid w:val="00A73872"/>
    <w:rsid w:val="00A743E3"/>
    <w:rsid w:val="00A747D3"/>
    <w:rsid w:val="00A74A2C"/>
    <w:rsid w:val="00A761D7"/>
    <w:rsid w:val="00A76F02"/>
    <w:rsid w:val="00A7778F"/>
    <w:rsid w:val="00A77C20"/>
    <w:rsid w:val="00A81214"/>
    <w:rsid w:val="00A8232D"/>
    <w:rsid w:val="00A8370E"/>
    <w:rsid w:val="00A86E7A"/>
    <w:rsid w:val="00A874B5"/>
    <w:rsid w:val="00A91B23"/>
    <w:rsid w:val="00A91D73"/>
    <w:rsid w:val="00A948A1"/>
    <w:rsid w:val="00A9540D"/>
    <w:rsid w:val="00A979C4"/>
    <w:rsid w:val="00AA00BF"/>
    <w:rsid w:val="00AA4704"/>
    <w:rsid w:val="00AA5527"/>
    <w:rsid w:val="00AA5710"/>
    <w:rsid w:val="00AA5F55"/>
    <w:rsid w:val="00AA673C"/>
    <w:rsid w:val="00AB0BE7"/>
    <w:rsid w:val="00AB243B"/>
    <w:rsid w:val="00AB4E68"/>
    <w:rsid w:val="00AB4EC3"/>
    <w:rsid w:val="00AB6421"/>
    <w:rsid w:val="00AB64CB"/>
    <w:rsid w:val="00AB7993"/>
    <w:rsid w:val="00AB7F6C"/>
    <w:rsid w:val="00AC0230"/>
    <w:rsid w:val="00AC04AC"/>
    <w:rsid w:val="00AC0FA0"/>
    <w:rsid w:val="00AC3A73"/>
    <w:rsid w:val="00AC4070"/>
    <w:rsid w:val="00AC544C"/>
    <w:rsid w:val="00AD6F37"/>
    <w:rsid w:val="00AE04A7"/>
    <w:rsid w:val="00AE06CB"/>
    <w:rsid w:val="00AE0E97"/>
    <w:rsid w:val="00AE1CFE"/>
    <w:rsid w:val="00AE3D71"/>
    <w:rsid w:val="00AE4833"/>
    <w:rsid w:val="00AE4D11"/>
    <w:rsid w:val="00AF05D2"/>
    <w:rsid w:val="00AF2BDB"/>
    <w:rsid w:val="00AF2CF6"/>
    <w:rsid w:val="00AF2F65"/>
    <w:rsid w:val="00AF5205"/>
    <w:rsid w:val="00AF5A40"/>
    <w:rsid w:val="00AF7404"/>
    <w:rsid w:val="00B01206"/>
    <w:rsid w:val="00B03DDC"/>
    <w:rsid w:val="00B04341"/>
    <w:rsid w:val="00B05FBB"/>
    <w:rsid w:val="00B06499"/>
    <w:rsid w:val="00B1035C"/>
    <w:rsid w:val="00B1175A"/>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6477"/>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0BD5"/>
    <w:rsid w:val="00B81AC4"/>
    <w:rsid w:val="00B84327"/>
    <w:rsid w:val="00B85D0F"/>
    <w:rsid w:val="00B9033A"/>
    <w:rsid w:val="00B916C5"/>
    <w:rsid w:val="00B91931"/>
    <w:rsid w:val="00B929E8"/>
    <w:rsid w:val="00B93CEB"/>
    <w:rsid w:val="00B93DDA"/>
    <w:rsid w:val="00B95A0A"/>
    <w:rsid w:val="00B95ECE"/>
    <w:rsid w:val="00B9667A"/>
    <w:rsid w:val="00B9787A"/>
    <w:rsid w:val="00B97D08"/>
    <w:rsid w:val="00BA1297"/>
    <w:rsid w:val="00BA1530"/>
    <w:rsid w:val="00BA1F62"/>
    <w:rsid w:val="00BA2303"/>
    <w:rsid w:val="00BA2927"/>
    <w:rsid w:val="00BA3490"/>
    <w:rsid w:val="00BA35B2"/>
    <w:rsid w:val="00BA409A"/>
    <w:rsid w:val="00BA56BA"/>
    <w:rsid w:val="00BA5F38"/>
    <w:rsid w:val="00BA5FE4"/>
    <w:rsid w:val="00BA6317"/>
    <w:rsid w:val="00BB0D24"/>
    <w:rsid w:val="00BB14E0"/>
    <w:rsid w:val="00BB7FFA"/>
    <w:rsid w:val="00BC0A53"/>
    <w:rsid w:val="00BC3695"/>
    <w:rsid w:val="00BC6722"/>
    <w:rsid w:val="00BD233E"/>
    <w:rsid w:val="00BD3373"/>
    <w:rsid w:val="00BD3F68"/>
    <w:rsid w:val="00BD4768"/>
    <w:rsid w:val="00BD5D53"/>
    <w:rsid w:val="00BE31E7"/>
    <w:rsid w:val="00BE373C"/>
    <w:rsid w:val="00BE44F9"/>
    <w:rsid w:val="00BE7E28"/>
    <w:rsid w:val="00BF2F20"/>
    <w:rsid w:val="00BF37E2"/>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187"/>
    <w:rsid w:val="00C33BEE"/>
    <w:rsid w:val="00C3559F"/>
    <w:rsid w:val="00C35C56"/>
    <w:rsid w:val="00C37789"/>
    <w:rsid w:val="00C411C4"/>
    <w:rsid w:val="00C416E3"/>
    <w:rsid w:val="00C4181A"/>
    <w:rsid w:val="00C43130"/>
    <w:rsid w:val="00C44D1E"/>
    <w:rsid w:val="00C46D64"/>
    <w:rsid w:val="00C51AF9"/>
    <w:rsid w:val="00C52742"/>
    <w:rsid w:val="00C5420F"/>
    <w:rsid w:val="00C5507E"/>
    <w:rsid w:val="00C608E2"/>
    <w:rsid w:val="00C61354"/>
    <w:rsid w:val="00C613CA"/>
    <w:rsid w:val="00C66FFA"/>
    <w:rsid w:val="00C67034"/>
    <w:rsid w:val="00C75588"/>
    <w:rsid w:val="00C76E07"/>
    <w:rsid w:val="00C771F4"/>
    <w:rsid w:val="00C810BD"/>
    <w:rsid w:val="00C844B5"/>
    <w:rsid w:val="00C84833"/>
    <w:rsid w:val="00C85EA5"/>
    <w:rsid w:val="00C86039"/>
    <w:rsid w:val="00C863BA"/>
    <w:rsid w:val="00C86811"/>
    <w:rsid w:val="00C87AEA"/>
    <w:rsid w:val="00C92905"/>
    <w:rsid w:val="00C93C74"/>
    <w:rsid w:val="00C93CEA"/>
    <w:rsid w:val="00C94565"/>
    <w:rsid w:val="00CA0490"/>
    <w:rsid w:val="00CA0FAD"/>
    <w:rsid w:val="00CA15B0"/>
    <w:rsid w:val="00CA24CA"/>
    <w:rsid w:val="00CA2A6F"/>
    <w:rsid w:val="00CA44F7"/>
    <w:rsid w:val="00CA6AEB"/>
    <w:rsid w:val="00CA758C"/>
    <w:rsid w:val="00CA7C20"/>
    <w:rsid w:val="00CB5B62"/>
    <w:rsid w:val="00CB5E21"/>
    <w:rsid w:val="00CB67F0"/>
    <w:rsid w:val="00CC0812"/>
    <w:rsid w:val="00CC1F43"/>
    <w:rsid w:val="00CC41FC"/>
    <w:rsid w:val="00CC5587"/>
    <w:rsid w:val="00CC673F"/>
    <w:rsid w:val="00CD01FF"/>
    <w:rsid w:val="00CD032A"/>
    <w:rsid w:val="00CD0335"/>
    <w:rsid w:val="00CD1B60"/>
    <w:rsid w:val="00CD2844"/>
    <w:rsid w:val="00CD4C29"/>
    <w:rsid w:val="00CD5F9A"/>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2111"/>
    <w:rsid w:val="00D131CA"/>
    <w:rsid w:val="00D139CF"/>
    <w:rsid w:val="00D13D4A"/>
    <w:rsid w:val="00D14CDF"/>
    <w:rsid w:val="00D15B7F"/>
    <w:rsid w:val="00D178AB"/>
    <w:rsid w:val="00D209A5"/>
    <w:rsid w:val="00D2176A"/>
    <w:rsid w:val="00D21B91"/>
    <w:rsid w:val="00D2371D"/>
    <w:rsid w:val="00D2480F"/>
    <w:rsid w:val="00D271EC"/>
    <w:rsid w:val="00D27AFF"/>
    <w:rsid w:val="00D32F84"/>
    <w:rsid w:val="00D3455E"/>
    <w:rsid w:val="00D347E0"/>
    <w:rsid w:val="00D356D1"/>
    <w:rsid w:val="00D371F5"/>
    <w:rsid w:val="00D418A4"/>
    <w:rsid w:val="00D42F30"/>
    <w:rsid w:val="00D430D3"/>
    <w:rsid w:val="00D44EF4"/>
    <w:rsid w:val="00D453A8"/>
    <w:rsid w:val="00D54F11"/>
    <w:rsid w:val="00D55947"/>
    <w:rsid w:val="00D63DAC"/>
    <w:rsid w:val="00D72637"/>
    <w:rsid w:val="00D72A65"/>
    <w:rsid w:val="00D73754"/>
    <w:rsid w:val="00D73BA2"/>
    <w:rsid w:val="00D7537F"/>
    <w:rsid w:val="00D76121"/>
    <w:rsid w:val="00D779D0"/>
    <w:rsid w:val="00D81F26"/>
    <w:rsid w:val="00D83280"/>
    <w:rsid w:val="00D84B06"/>
    <w:rsid w:val="00D85A51"/>
    <w:rsid w:val="00D860A9"/>
    <w:rsid w:val="00D87CB9"/>
    <w:rsid w:val="00D87F3F"/>
    <w:rsid w:val="00D90018"/>
    <w:rsid w:val="00D9129F"/>
    <w:rsid w:val="00D91F98"/>
    <w:rsid w:val="00D92C15"/>
    <w:rsid w:val="00D92F0C"/>
    <w:rsid w:val="00D96314"/>
    <w:rsid w:val="00DA1984"/>
    <w:rsid w:val="00DA2139"/>
    <w:rsid w:val="00DA5411"/>
    <w:rsid w:val="00DB0E3E"/>
    <w:rsid w:val="00DB1996"/>
    <w:rsid w:val="00DB668D"/>
    <w:rsid w:val="00DC3774"/>
    <w:rsid w:val="00DC6233"/>
    <w:rsid w:val="00DC6FC6"/>
    <w:rsid w:val="00DC72AA"/>
    <w:rsid w:val="00DD132F"/>
    <w:rsid w:val="00DD3D5A"/>
    <w:rsid w:val="00DD407C"/>
    <w:rsid w:val="00DD4A24"/>
    <w:rsid w:val="00DD6065"/>
    <w:rsid w:val="00DD6980"/>
    <w:rsid w:val="00DD7C6B"/>
    <w:rsid w:val="00DE0633"/>
    <w:rsid w:val="00DE1892"/>
    <w:rsid w:val="00DE390C"/>
    <w:rsid w:val="00DE6235"/>
    <w:rsid w:val="00DF103D"/>
    <w:rsid w:val="00DF40E4"/>
    <w:rsid w:val="00DF7797"/>
    <w:rsid w:val="00DF79C9"/>
    <w:rsid w:val="00E02154"/>
    <w:rsid w:val="00E03004"/>
    <w:rsid w:val="00E0311F"/>
    <w:rsid w:val="00E0497F"/>
    <w:rsid w:val="00E0516F"/>
    <w:rsid w:val="00E10B97"/>
    <w:rsid w:val="00E1408C"/>
    <w:rsid w:val="00E1591E"/>
    <w:rsid w:val="00E206C5"/>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0FC8"/>
    <w:rsid w:val="00E7446A"/>
    <w:rsid w:val="00E757BF"/>
    <w:rsid w:val="00E869BE"/>
    <w:rsid w:val="00E9018C"/>
    <w:rsid w:val="00E90BE5"/>
    <w:rsid w:val="00E92112"/>
    <w:rsid w:val="00E928B9"/>
    <w:rsid w:val="00E936D7"/>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36CA"/>
    <w:rsid w:val="00F0437E"/>
    <w:rsid w:val="00F07D54"/>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473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752FF"/>
    <w:rsid w:val="00F777AA"/>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790</Words>
  <Characters>4977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2026-07-08T06:16:00Z</dcterms:created>
  <dcterms:modified xsi:type="dcterms:W3CDTF">2026-07-08T06:16:00Z</dcterms:modified>
</cp:coreProperties>
</file>